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DA" w:rsidRPr="00D47EFA" w:rsidRDefault="002337DA" w:rsidP="002337D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2337DA" w:rsidRPr="00832967" w:rsidRDefault="002337DA" w:rsidP="002337DA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2337DA" w:rsidRPr="00FD2B1C" w:rsidRDefault="002337DA" w:rsidP="002337DA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2337DA" w:rsidRDefault="002337DA" w:rsidP="00FD2B1C">
      <w:pPr>
        <w:ind w:left="4111"/>
        <w:rPr>
          <w:sz w:val="28"/>
          <w:szCs w:val="28"/>
        </w:rPr>
      </w:pPr>
    </w:p>
    <w:p w:rsidR="002337DA" w:rsidRDefault="002337DA" w:rsidP="00FD2B1C">
      <w:pPr>
        <w:ind w:left="4111"/>
        <w:rPr>
          <w:sz w:val="28"/>
          <w:szCs w:val="28"/>
        </w:rPr>
      </w:pPr>
    </w:p>
    <w:p w:rsidR="00FD2B1C" w:rsidRPr="002337DA" w:rsidRDefault="00FD2B1C" w:rsidP="00FD2B1C">
      <w:pPr>
        <w:ind w:left="4111"/>
        <w:rPr>
          <w:b/>
          <w:sz w:val="28"/>
          <w:szCs w:val="28"/>
        </w:rPr>
      </w:pPr>
      <w:r w:rsidRPr="002337DA">
        <w:rPr>
          <w:b/>
          <w:sz w:val="28"/>
          <w:szCs w:val="28"/>
        </w:rPr>
        <w:t>УТВЕРЖДАЮ</w:t>
      </w:r>
    </w:p>
    <w:p w:rsidR="00FD2B1C" w:rsidRPr="00485605" w:rsidRDefault="00FD2B1C" w:rsidP="00FD2B1C">
      <w:pPr>
        <w:pStyle w:val="22"/>
        <w:spacing w:line="240" w:lineRule="auto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FD2B1C" w:rsidRPr="00485605" w:rsidRDefault="00FD2B1C" w:rsidP="00FD2B1C">
      <w:pPr>
        <w:pStyle w:val="22"/>
        <w:spacing w:line="240" w:lineRule="auto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 xml:space="preserve">Республики Беларусь </w:t>
      </w:r>
    </w:p>
    <w:p w:rsidR="00FD2B1C" w:rsidRPr="00485605" w:rsidRDefault="00FD2B1C" w:rsidP="00FD2B1C">
      <w:pPr>
        <w:ind w:left="3391" w:firstLine="720"/>
        <w:rPr>
          <w:sz w:val="28"/>
          <w:szCs w:val="28"/>
        </w:rPr>
      </w:pPr>
      <w:r w:rsidRPr="00485605">
        <w:rPr>
          <w:sz w:val="28"/>
          <w:szCs w:val="28"/>
        </w:rPr>
        <w:t xml:space="preserve">____________________А.И. Жук </w:t>
      </w:r>
    </w:p>
    <w:p w:rsidR="00FD2B1C" w:rsidRPr="00485605" w:rsidRDefault="00FD2B1C" w:rsidP="00FD2B1C">
      <w:pPr>
        <w:ind w:left="4111"/>
        <w:rPr>
          <w:sz w:val="28"/>
          <w:szCs w:val="28"/>
        </w:rPr>
      </w:pPr>
      <w:r w:rsidRPr="00485605">
        <w:rPr>
          <w:sz w:val="28"/>
          <w:szCs w:val="28"/>
        </w:rPr>
        <w:t>____________________</w:t>
      </w:r>
    </w:p>
    <w:p w:rsidR="00FD2B1C" w:rsidRPr="00485605" w:rsidRDefault="00FD2B1C" w:rsidP="00FD2B1C">
      <w:pPr>
        <w:ind w:left="4111"/>
        <w:rPr>
          <w:sz w:val="28"/>
          <w:szCs w:val="28"/>
        </w:rPr>
      </w:pPr>
      <w:r w:rsidRPr="00485605">
        <w:rPr>
          <w:sz w:val="28"/>
          <w:szCs w:val="28"/>
        </w:rPr>
        <w:t xml:space="preserve">Регистрационный № ТД-____________/тип. </w:t>
      </w:r>
    </w:p>
    <w:p w:rsidR="000C5835" w:rsidRDefault="000C5835" w:rsidP="00FD2B1C">
      <w:pPr>
        <w:jc w:val="center"/>
        <w:rPr>
          <w:sz w:val="28"/>
          <w:szCs w:val="28"/>
        </w:rPr>
      </w:pPr>
    </w:p>
    <w:p w:rsidR="002337DA" w:rsidRDefault="002337DA" w:rsidP="00FD2B1C">
      <w:pPr>
        <w:jc w:val="center"/>
        <w:rPr>
          <w:sz w:val="28"/>
          <w:szCs w:val="28"/>
        </w:rPr>
      </w:pPr>
    </w:p>
    <w:p w:rsidR="002337DA" w:rsidRPr="00485605" w:rsidRDefault="002337DA" w:rsidP="00FD2B1C">
      <w:pPr>
        <w:jc w:val="center"/>
        <w:rPr>
          <w:sz w:val="28"/>
          <w:szCs w:val="28"/>
        </w:rPr>
      </w:pPr>
    </w:p>
    <w:p w:rsidR="000C5835" w:rsidRPr="002337DA" w:rsidRDefault="00FC2BD5" w:rsidP="00FD2B1C">
      <w:pPr>
        <w:jc w:val="center"/>
        <w:rPr>
          <w:b/>
          <w:sz w:val="28"/>
          <w:szCs w:val="28"/>
        </w:rPr>
      </w:pPr>
      <w:r w:rsidRPr="002337DA">
        <w:rPr>
          <w:b/>
          <w:sz w:val="28"/>
          <w:szCs w:val="28"/>
        </w:rPr>
        <w:t>АРХИТЕКТУРА ВЫЧИСЛИТЕЛЬНЫХ СИСТЕМ</w:t>
      </w:r>
    </w:p>
    <w:p w:rsidR="000C5835" w:rsidRPr="00485605" w:rsidRDefault="000C5835" w:rsidP="00FD2B1C">
      <w:pPr>
        <w:jc w:val="center"/>
        <w:rPr>
          <w:sz w:val="28"/>
          <w:szCs w:val="28"/>
        </w:rPr>
      </w:pPr>
    </w:p>
    <w:p w:rsidR="002337DA" w:rsidRPr="00D47EFA" w:rsidRDefault="002337DA" w:rsidP="002337D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2337DA" w:rsidRPr="00D47EFA" w:rsidRDefault="002337DA" w:rsidP="002337DA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для специальност</w:t>
      </w:r>
      <w:r>
        <w:rPr>
          <w:b/>
          <w:sz w:val="28"/>
          <w:szCs w:val="28"/>
        </w:rPr>
        <w:t>и</w:t>
      </w:r>
    </w:p>
    <w:p w:rsidR="000C5835" w:rsidRPr="002337DA" w:rsidRDefault="002B67F8" w:rsidP="000C58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1-40 04 01</w:t>
      </w:r>
      <w:r w:rsidR="000C5835" w:rsidRPr="002337DA">
        <w:rPr>
          <w:b/>
          <w:sz w:val="28"/>
          <w:szCs w:val="28"/>
        </w:rPr>
        <w:t xml:space="preserve"> Информатика и технологии программирования</w:t>
      </w:r>
    </w:p>
    <w:p w:rsidR="00FD2B1C" w:rsidRPr="00485605" w:rsidRDefault="00FD2B1C" w:rsidP="00FD2B1C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0345E1" w:rsidRPr="00485605" w:rsidTr="00025335">
        <w:tc>
          <w:tcPr>
            <w:tcW w:w="4926" w:type="dxa"/>
          </w:tcPr>
          <w:p w:rsidR="000345E1" w:rsidRDefault="000345E1">
            <w:pPr>
              <w:rPr>
                <w:rFonts w:eastAsia="Calibri"/>
                <w:b/>
                <w:i/>
                <w:sz w:val="28"/>
              </w:rPr>
            </w:pPr>
            <w:r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0345E1" w:rsidRDefault="000345E1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0345E1" w:rsidRDefault="000345E1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0345E1" w:rsidRDefault="000345E1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0345E1" w:rsidRDefault="000345E1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Республики Беларусь</w:t>
            </w:r>
          </w:p>
          <w:p w:rsidR="000345E1" w:rsidRDefault="000345E1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_________________А.А.Романовский</w:t>
            </w:r>
          </w:p>
          <w:p w:rsidR="000345E1" w:rsidRDefault="000345E1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__________________</w:t>
            </w:r>
          </w:p>
          <w:p w:rsidR="000345E1" w:rsidRDefault="000345E1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345E1" w:rsidRDefault="000345E1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  <w:r>
              <w:rPr>
                <w:sz w:val="28"/>
                <w:szCs w:val="28"/>
              </w:rPr>
              <w:t xml:space="preserve">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высшего образования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Министерства образования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Беларусь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__________________С.И.Романюк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0345E1" w:rsidRDefault="000345E1">
            <w:pPr>
              <w:rPr>
                <w:sz w:val="28"/>
                <w:szCs w:val="28"/>
              </w:rPr>
            </w:pPr>
          </w:p>
        </w:tc>
      </w:tr>
      <w:tr w:rsidR="000345E1" w:rsidRPr="00485605" w:rsidTr="00025335">
        <w:tc>
          <w:tcPr>
            <w:tcW w:w="4926" w:type="dxa"/>
          </w:tcPr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методического объединения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образованию в области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информатики и радиоэлектроники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___________________М.П. Батура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</w:p>
          <w:p w:rsidR="000345E1" w:rsidRDefault="000345E1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институт высшей школы»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_____________________И.В.Титович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</w:tc>
      </w:tr>
      <w:tr w:rsidR="000345E1" w:rsidRPr="00485605" w:rsidTr="00025335">
        <w:tc>
          <w:tcPr>
            <w:tcW w:w="4926" w:type="dxa"/>
          </w:tcPr>
          <w:p w:rsidR="000345E1" w:rsidRDefault="000345E1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345E1" w:rsidRDefault="000345E1">
            <w:pPr>
              <w:rPr>
                <w:sz w:val="28"/>
                <w:szCs w:val="28"/>
              </w:rPr>
            </w:pP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Эксперт-нормоконтролер</w:t>
            </w:r>
          </w:p>
          <w:p w:rsidR="000345E1" w:rsidRDefault="0003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_________________</w:t>
            </w:r>
          </w:p>
          <w:p w:rsidR="000345E1" w:rsidRDefault="000345E1">
            <w:pPr>
              <w:rPr>
                <w:sz w:val="28"/>
                <w:szCs w:val="28"/>
              </w:rPr>
            </w:pPr>
          </w:p>
        </w:tc>
      </w:tr>
    </w:tbl>
    <w:p w:rsidR="000C5835" w:rsidRPr="00485605" w:rsidRDefault="000C5835" w:rsidP="00FD2B1C">
      <w:pPr>
        <w:jc w:val="center"/>
        <w:rPr>
          <w:sz w:val="28"/>
          <w:szCs w:val="28"/>
        </w:rPr>
      </w:pPr>
    </w:p>
    <w:p w:rsidR="000C5835" w:rsidRPr="00485605" w:rsidRDefault="000C5835" w:rsidP="00FD2B1C">
      <w:pPr>
        <w:jc w:val="center"/>
        <w:rPr>
          <w:sz w:val="28"/>
          <w:szCs w:val="28"/>
        </w:rPr>
      </w:pPr>
    </w:p>
    <w:p w:rsidR="00FD2B1C" w:rsidRPr="00485605" w:rsidRDefault="00FD2B1C" w:rsidP="00FD2B1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Минск 20</w:t>
      </w:r>
      <w:r w:rsidR="000C5835" w:rsidRPr="00485605">
        <w:rPr>
          <w:sz w:val="28"/>
          <w:szCs w:val="28"/>
        </w:rPr>
        <w:t>13</w:t>
      </w:r>
    </w:p>
    <w:p w:rsidR="000C5835" w:rsidRPr="00485605" w:rsidRDefault="000C5835" w:rsidP="00FD2B1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br w:type="page"/>
      </w:r>
    </w:p>
    <w:p w:rsidR="00FD2B1C" w:rsidRPr="00485605" w:rsidRDefault="00FD2B1C" w:rsidP="00FD2B1C">
      <w:pPr>
        <w:rPr>
          <w:caps/>
          <w:sz w:val="28"/>
          <w:szCs w:val="28"/>
        </w:rPr>
      </w:pPr>
      <w:r w:rsidRPr="00485605">
        <w:rPr>
          <w:caps/>
          <w:sz w:val="28"/>
          <w:szCs w:val="28"/>
        </w:rPr>
        <w:t xml:space="preserve">Составители: </w:t>
      </w:r>
    </w:p>
    <w:p w:rsidR="00787752" w:rsidRPr="00485605" w:rsidRDefault="000C5835" w:rsidP="00787752">
      <w:pPr>
        <w:pStyle w:val="21"/>
        <w:jc w:val="both"/>
        <w:rPr>
          <w:rFonts w:ascii="Times New Roman" w:hAnsi="Times New Roman"/>
          <w:i/>
          <w:szCs w:val="28"/>
        </w:rPr>
      </w:pPr>
      <w:r w:rsidRPr="00485605">
        <w:rPr>
          <w:rFonts w:ascii="Times New Roman" w:hAnsi="Times New Roman"/>
          <w:szCs w:val="28"/>
        </w:rPr>
        <w:t>Н.А</w:t>
      </w:r>
      <w:r w:rsidR="00787752" w:rsidRPr="00485605">
        <w:rPr>
          <w:rFonts w:ascii="Times New Roman" w:hAnsi="Times New Roman"/>
          <w:szCs w:val="28"/>
        </w:rPr>
        <w:t xml:space="preserve">. </w:t>
      </w:r>
      <w:r w:rsidRPr="00485605">
        <w:rPr>
          <w:rFonts w:ascii="Times New Roman" w:hAnsi="Times New Roman"/>
          <w:szCs w:val="28"/>
        </w:rPr>
        <w:t>Волорова</w:t>
      </w:r>
      <w:r w:rsidR="00787752" w:rsidRPr="00485605">
        <w:rPr>
          <w:rFonts w:ascii="Times New Roman" w:hAnsi="Times New Roman"/>
          <w:szCs w:val="28"/>
        </w:rPr>
        <w:t xml:space="preserve">, </w:t>
      </w:r>
      <w:r w:rsidRPr="00485605">
        <w:rPr>
          <w:rFonts w:ascii="Times New Roman" w:hAnsi="Times New Roman"/>
          <w:szCs w:val="28"/>
        </w:rPr>
        <w:t xml:space="preserve">доцент </w:t>
      </w:r>
      <w:r w:rsidR="00787752" w:rsidRPr="00485605">
        <w:rPr>
          <w:rFonts w:ascii="Times New Roman" w:hAnsi="Times New Roman"/>
          <w:szCs w:val="28"/>
        </w:rPr>
        <w:t xml:space="preserve">кафедры </w:t>
      </w:r>
      <w:r w:rsidRPr="00485605">
        <w:rPr>
          <w:rFonts w:ascii="Times New Roman" w:hAnsi="Times New Roman"/>
          <w:szCs w:val="28"/>
        </w:rPr>
        <w:t>информатики</w:t>
      </w:r>
      <w:r w:rsidR="00FF40E7">
        <w:rPr>
          <w:rFonts w:ascii="Times New Roman" w:hAnsi="Times New Roman"/>
          <w:szCs w:val="28"/>
        </w:rPr>
        <w:t xml:space="preserve"> у</w:t>
      </w:r>
      <w:r w:rsidR="00787752" w:rsidRPr="00485605">
        <w:rPr>
          <w:rFonts w:ascii="Times New Roman" w:hAnsi="Times New Roman"/>
          <w:szCs w:val="28"/>
        </w:rPr>
        <w:t>чреждения образования «Бел</w:t>
      </w:r>
      <w:r w:rsidR="00787752" w:rsidRPr="00485605">
        <w:rPr>
          <w:rFonts w:ascii="Times New Roman" w:hAnsi="Times New Roman"/>
          <w:szCs w:val="28"/>
        </w:rPr>
        <w:t>о</w:t>
      </w:r>
      <w:r w:rsidR="00787752" w:rsidRPr="00485605">
        <w:rPr>
          <w:rFonts w:ascii="Times New Roman" w:hAnsi="Times New Roman"/>
          <w:szCs w:val="28"/>
        </w:rPr>
        <w:t xml:space="preserve">русский государственный университет информатики и радиоэлектроники», </w:t>
      </w:r>
      <w:r w:rsidRPr="00485605">
        <w:rPr>
          <w:rFonts w:ascii="Times New Roman" w:hAnsi="Times New Roman"/>
          <w:szCs w:val="28"/>
        </w:rPr>
        <w:t>кандидат технических наук, доцент</w:t>
      </w:r>
    </w:p>
    <w:p w:rsidR="000C5835" w:rsidRPr="00485605" w:rsidRDefault="000C5835" w:rsidP="00FD2B1C">
      <w:pPr>
        <w:pStyle w:val="8"/>
        <w:rPr>
          <w:b w:val="0"/>
          <w:sz w:val="28"/>
          <w:szCs w:val="28"/>
        </w:rPr>
      </w:pPr>
    </w:p>
    <w:p w:rsidR="00FD2B1C" w:rsidRPr="00485605" w:rsidRDefault="00FD2B1C" w:rsidP="00FD2B1C">
      <w:pPr>
        <w:pStyle w:val="8"/>
        <w:rPr>
          <w:b w:val="0"/>
          <w:i/>
          <w:sz w:val="28"/>
          <w:szCs w:val="28"/>
        </w:rPr>
      </w:pPr>
      <w:r w:rsidRPr="00485605">
        <w:rPr>
          <w:b w:val="0"/>
          <w:sz w:val="28"/>
          <w:szCs w:val="28"/>
        </w:rPr>
        <w:t>Рецензенты:</w:t>
      </w:r>
    </w:p>
    <w:p w:rsidR="00FD2B1C" w:rsidRPr="00485605" w:rsidRDefault="00134508" w:rsidP="00FD2B1C">
      <w:pPr>
        <w:pStyle w:val="a4"/>
        <w:rPr>
          <w:rFonts w:ascii="Times New Roman" w:hAnsi="Times New Roman"/>
          <w:szCs w:val="28"/>
        </w:rPr>
      </w:pPr>
      <w:r w:rsidRPr="00134508">
        <w:rPr>
          <w:rFonts w:ascii="Times New Roman" w:hAnsi="Times New Roman"/>
          <w:szCs w:val="28"/>
        </w:rPr>
        <w:t>Кафедра веб-технологий и компьютерного моделирования</w:t>
      </w:r>
      <w:r>
        <w:rPr>
          <w:rFonts w:ascii="Times New Roman" w:hAnsi="Times New Roman"/>
          <w:szCs w:val="28"/>
        </w:rPr>
        <w:t xml:space="preserve"> механико-математического факультета </w:t>
      </w:r>
      <w:r w:rsidR="00643BA0">
        <w:rPr>
          <w:rFonts w:ascii="Times New Roman" w:hAnsi="Times New Roman"/>
          <w:szCs w:val="28"/>
        </w:rPr>
        <w:t>Б</w:t>
      </w:r>
      <w:r>
        <w:rPr>
          <w:rFonts w:ascii="Times New Roman" w:hAnsi="Times New Roman"/>
          <w:szCs w:val="28"/>
        </w:rPr>
        <w:t>елорусск</w:t>
      </w:r>
      <w:r w:rsidR="00FF40E7">
        <w:rPr>
          <w:rFonts w:ascii="Times New Roman" w:hAnsi="Times New Roman"/>
          <w:szCs w:val="28"/>
        </w:rPr>
        <w:t>ого г</w:t>
      </w:r>
      <w:r>
        <w:rPr>
          <w:rFonts w:ascii="Times New Roman" w:hAnsi="Times New Roman"/>
          <w:szCs w:val="28"/>
        </w:rPr>
        <w:t>осударственн</w:t>
      </w:r>
      <w:r w:rsidR="00FF40E7">
        <w:rPr>
          <w:rFonts w:ascii="Times New Roman" w:hAnsi="Times New Roman"/>
          <w:szCs w:val="28"/>
        </w:rPr>
        <w:t>ого</w:t>
      </w:r>
      <w:r>
        <w:rPr>
          <w:rFonts w:ascii="Times New Roman" w:hAnsi="Times New Roman"/>
          <w:szCs w:val="28"/>
        </w:rPr>
        <w:t xml:space="preserve"> </w:t>
      </w:r>
      <w:r w:rsidR="00452F2B">
        <w:rPr>
          <w:rFonts w:ascii="Times New Roman" w:hAnsi="Times New Roman"/>
          <w:szCs w:val="28"/>
        </w:rPr>
        <w:t>у</w:t>
      </w:r>
      <w:r>
        <w:rPr>
          <w:rFonts w:ascii="Times New Roman" w:hAnsi="Times New Roman"/>
          <w:szCs w:val="28"/>
        </w:rPr>
        <w:t>ниверситет</w:t>
      </w:r>
      <w:r w:rsidR="00F70422">
        <w:rPr>
          <w:rFonts w:ascii="Times New Roman" w:hAnsi="Times New Roman"/>
          <w:szCs w:val="28"/>
        </w:rPr>
        <w:t>а</w:t>
      </w:r>
      <w:r w:rsidR="00FF40E7">
        <w:rPr>
          <w:rFonts w:ascii="Times New Roman" w:hAnsi="Times New Roman"/>
          <w:szCs w:val="28"/>
        </w:rPr>
        <w:t xml:space="preserve"> </w:t>
      </w:r>
      <w:r w:rsidR="00803C09" w:rsidRPr="00134508">
        <w:rPr>
          <w:rFonts w:ascii="Times New Roman" w:hAnsi="Times New Roman"/>
          <w:szCs w:val="28"/>
        </w:rPr>
        <w:t xml:space="preserve">(протокол </w:t>
      </w:r>
      <w:r w:rsidR="00FF40E7" w:rsidRPr="00F70422">
        <w:rPr>
          <w:rFonts w:ascii="Times New Roman" w:hAnsi="Times New Roman"/>
          <w:szCs w:val="28"/>
        </w:rPr>
        <w:t>№</w:t>
      </w:r>
      <w:r w:rsidR="00F70422">
        <w:rPr>
          <w:rFonts w:ascii="Times New Roman" w:hAnsi="Times New Roman"/>
          <w:szCs w:val="28"/>
        </w:rPr>
        <w:t>11</w:t>
      </w:r>
      <w:r w:rsidR="00FD2B1C" w:rsidRPr="00F70422">
        <w:rPr>
          <w:rFonts w:ascii="Times New Roman" w:hAnsi="Times New Roman"/>
          <w:szCs w:val="28"/>
        </w:rPr>
        <w:t xml:space="preserve"> от</w:t>
      </w:r>
      <w:r w:rsidR="00565FCD">
        <w:rPr>
          <w:rFonts w:ascii="Times New Roman" w:hAnsi="Times New Roman"/>
          <w:szCs w:val="28"/>
        </w:rPr>
        <w:t xml:space="preserve"> </w:t>
      </w:r>
      <w:r w:rsidR="00F70422">
        <w:rPr>
          <w:rFonts w:ascii="Times New Roman" w:hAnsi="Times New Roman"/>
          <w:szCs w:val="28"/>
        </w:rPr>
        <w:t>10</w:t>
      </w:r>
      <w:r w:rsidRPr="00F70422">
        <w:rPr>
          <w:rFonts w:ascii="Times New Roman" w:hAnsi="Times New Roman"/>
          <w:szCs w:val="28"/>
        </w:rPr>
        <w:t>.</w:t>
      </w:r>
      <w:r w:rsidR="00F70422">
        <w:rPr>
          <w:rFonts w:ascii="Times New Roman" w:hAnsi="Times New Roman"/>
          <w:szCs w:val="28"/>
        </w:rPr>
        <w:t>06</w:t>
      </w:r>
      <w:r w:rsidRPr="00F70422">
        <w:rPr>
          <w:rFonts w:ascii="Times New Roman" w:hAnsi="Times New Roman"/>
          <w:szCs w:val="28"/>
        </w:rPr>
        <w:t>.2013 г.</w:t>
      </w:r>
      <w:r w:rsidR="00FD2B1C" w:rsidRPr="00F70422">
        <w:rPr>
          <w:rFonts w:ascii="Times New Roman" w:hAnsi="Times New Roman"/>
          <w:szCs w:val="28"/>
        </w:rPr>
        <w:t>);</w:t>
      </w:r>
      <w:r w:rsidR="00FD2B1C" w:rsidRPr="00485605">
        <w:rPr>
          <w:rFonts w:ascii="Times New Roman" w:hAnsi="Times New Roman"/>
          <w:szCs w:val="28"/>
        </w:rPr>
        <w:t xml:space="preserve"> </w:t>
      </w:r>
    </w:p>
    <w:p w:rsidR="00FF40E7" w:rsidRPr="00485605" w:rsidRDefault="000C5835" w:rsidP="000C5835">
      <w:pPr>
        <w:pStyle w:val="a4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Н</w:t>
      </w:r>
      <w:r w:rsidR="00FD2B1C" w:rsidRPr="00485605">
        <w:rPr>
          <w:rFonts w:ascii="Times New Roman" w:hAnsi="Times New Roman"/>
          <w:szCs w:val="28"/>
        </w:rPr>
        <w:t>.</w:t>
      </w:r>
      <w:r w:rsidRPr="00485605">
        <w:rPr>
          <w:rFonts w:ascii="Times New Roman" w:hAnsi="Times New Roman"/>
          <w:szCs w:val="28"/>
        </w:rPr>
        <w:t>И</w:t>
      </w:r>
      <w:r w:rsidR="00FD2B1C" w:rsidRPr="00485605">
        <w:rPr>
          <w:rFonts w:ascii="Times New Roman" w:hAnsi="Times New Roman"/>
          <w:szCs w:val="28"/>
        </w:rPr>
        <w:t xml:space="preserve">. </w:t>
      </w:r>
      <w:r w:rsidRPr="00485605">
        <w:rPr>
          <w:rFonts w:ascii="Times New Roman" w:hAnsi="Times New Roman"/>
          <w:szCs w:val="28"/>
        </w:rPr>
        <w:t>Белодед</w:t>
      </w:r>
      <w:r w:rsidR="00FD2B1C" w:rsidRPr="00485605">
        <w:rPr>
          <w:rFonts w:ascii="Times New Roman" w:hAnsi="Times New Roman"/>
          <w:szCs w:val="28"/>
        </w:rPr>
        <w:t xml:space="preserve">, </w:t>
      </w:r>
      <w:r w:rsidRPr="00485605">
        <w:rPr>
          <w:rFonts w:ascii="Times New Roman" w:hAnsi="Times New Roman"/>
          <w:szCs w:val="28"/>
        </w:rPr>
        <w:t xml:space="preserve">доцент кафедры управления информационными ресурсами </w:t>
      </w:r>
      <w:r w:rsidR="00FF40E7">
        <w:rPr>
          <w:rFonts w:ascii="Times New Roman" w:hAnsi="Times New Roman"/>
          <w:szCs w:val="28"/>
        </w:rPr>
        <w:t>у</w:t>
      </w:r>
      <w:r w:rsidRPr="00485605">
        <w:rPr>
          <w:rFonts w:ascii="Times New Roman" w:hAnsi="Times New Roman"/>
          <w:szCs w:val="28"/>
        </w:rPr>
        <w:t>ч</w:t>
      </w:r>
      <w:r w:rsidR="006F5136" w:rsidRPr="00485605">
        <w:rPr>
          <w:rFonts w:ascii="Times New Roman" w:hAnsi="Times New Roman"/>
          <w:szCs w:val="28"/>
        </w:rPr>
        <w:t>р</w:t>
      </w:r>
      <w:r w:rsidRPr="00485605">
        <w:rPr>
          <w:rFonts w:ascii="Times New Roman" w:hAnsi="Times New Roman"/>
          <w:szCs w:val="28"/>
        </w:rPr>
        <w:t>е</w:t>
      </w:r>
      <w:r w:rsidRPr="00485605">
        <w:rPr>
          <w:rFonts w:ascii="Times New Roman" w:hAnsi="Times New Roman"/>
          <w:szCs w:val="28"/>
        </w:rPr>
        <w:t>жден</w:t>
      </w:r>
      <w:r w:rsidR="006F5136" w:rsidRPr="00485605">
        <w:rPr>
          <w:rFonts w:ascii="Times New Roman" w:hAnsi="Times New Roman"/>
          <w:szCs w:val="28"/>
        </w:rPr>
        <w:t>и</w:t>
      </w:r>
      <w:r w:rsidRPr="00485605">
        <w:rPr>
          <w:rFonts w:ascii="Times New Roman" w:hAnsi="Times New Roman"/>
          <w:szCs w:val="28"/>
        </w:rPr>
        <w:t xml:space="preserve">я образования </w:t>
      </w:r>
      <w:r w:rsidR="00FF40E7">
        <w:rPr>
          <w:rFonts w:ascii="Times New Roman" w:hAnsi="Times New Roman"/>
          <w:szCs w:val="28"/>
        </w:rPr>
        <w:t>«</w:t>
      </w:r>
      <w:r w:rsidRPr="00485605">
        <w:rPr>
          <w:rFonts w:ascii="Times New Roman" w:hAnsi="Times New Roman"/>
          <w:szCs w:val="28"/>
        </w:rPr>
        <w:t>Академия управ</w:t>
      </w:r>
      <w:r w:rsidR="00FF40E7">
        <w:rPr>
          <w:rFonts w:ascii="Times New Roman" w:hAnsi="Times New Roman"/>
          <w:szCs w:val="28"/>
        </w:rPr>
        <w:t>ления при Президенте Республики</w:t>
      </w:r>
      <w:r w:rsidR="00452F2B">
        <w:rPr>
          <w:rFonts w:ascii="Times New Roman" w:hAnsi="Times New Roman"/>
          <w:szCs w:val="28"/>
        </w:rPr>
        <w:t xml:space="preserve"> Бел</w:t>
      </w:r>
      <w:r w:rsidR="00452F2B">
        <w:rPr>
          <w:rFonts w:ascii="Times New Roman" w:hAnsi="Times New Roman"/>
          <w:szCs w:val="28"/>
        </w:rPr>
        <w:t>а</w:t>
      </w:r>
      <w:r w:rsidR="00452F2B">
        <w:rPr>
          <w:rFonts w:ascii="Times New Roman" w:hAnsi="Times New Roman"/>
          <w:szCs w:val="28"/>
        </w:rPr>
        <w:t>русь</w:t>
      </w:r>
      <w:r w:rsidR="00FF40E7">
        <w:rPr>
          <w:rFonts w:ascii="Times New Roman" w:hAnsi="Times New Roman"/>
          <w:szCs w:val="28"/>
        </w:rPr>
        <w:t>»</w:t>
      </w:r>
    </w:p>
    <w:p w:rsidR="00FD2B1C" w:rsidRPr="00485605" w:rsidRDefault="00FD2B1C" w:rsidP="00FD2B1C">
      <w:pPr>
        <w:rPr>
          <w:sz w:val="28"/>
          <w:szCs w:val="28"/>
        </w:rPr>
      </w:pPr>
    </w:p>
    <w:p w:rsidR="00704A12" w:rsidRPr="00485605" w:rsidRDefault="00FD2B1C" w:rsidP="00FD2B1C">
      <w:pPr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РЕКОМЕНДОВАНА К УТВЕРЖДЕНИЮ В КАЧЕСТВЕ ТИПОВОЙ: </w:t>
      </w:r>
    </w:p>
    <w:p w:rsidR="00FD2B1C" w:rsidRPr="00485605" w:rsidRDefault="00FD2B1C" w:rsidP="00FD2B1C">
      <w:pPr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Кафедрой  </w:t>
      </w:r>
      <w:r w:rsidR="000C5835" w:rsidRPr="00485605">
        <w:rPr>
          <w:sz w:val="28"/>
          <w:szCs w:val="28"/>
        </w:rPr>
        <w:t>информатики</w:t>
      </w:r>
      <w:r w:rsidR="00FF40E7">
        <w:rPr>
          <w:sz w:val="28"/>
          <w:szCs w:val="28"/>
        </w:rPr>
        <w:t xml:space="preserve"> у</w:t>
      </w:r>
      <w:r w:rsidRPr="00485605">
        <w:rPr>
          <w:sz w:val="28"/>
          <w:szCs w:val="28"/>
        </w:rPr>
        <w:t>чреждения образования «Белорусский государстве</w:t>
      </w:r>
      <w:r w:rsidRPr="00485605">
        <w:rPr>
          <w:sz w:val="28"/>
          <w:szCs w:val="28"/>
        </w:rPr>
        <w:t>н</w:t>
      </w:r>
      <w:r w:rsidRPr="00485605">
        <w:rPr>
          <w:sz w:val="28"/>
          <w:szCs w:val="28"/>
        </w:rPr>
        <w:t xml:space="preserve">ный университет информатики </w:t>
      </w:r>
      <w:r w:rsidR="00803C09" w:rsidRPr="00485605">
        <w:rPr>
          <w:sz w:val="28"/>
          <w:szCs w:val="28"/>
        </w:rPr>
        <w:t>и радиоэлектроники» (</w:t>
      </w:r>
      <w:r w:rsidR="00803C09" w:rsidRPr="00134508">
        <w:rPr>
          <w:sz w:val="28"/>
          <w:szCs w:val="28"/>
        </w:rPr>
        <w:t>протокол №</w:t>
      </w:r>
      <w:r w:rsidR="00E634A2">
        <w:rPr>
          <w:sz w:val="28"/>
          <w:szCs w:val="28"/>
        </w:rPr>
        <w:t>21</w:t>
      </w:r>
      <w:r w:rsidRPr="00134508">
        <w:rPr>
          <w:sz w:val="28"/>
          <w:szCs w:val="28"/>
        </w:rPr>
        <w:t xml:space="preserve">  </w:t>
      </w:r>
      <w:r w:rsidR="00803C09" w:rsidRPr="00134508">
        <w:rPr>
          <w:sz w:val="28"/>
          <w:szCs w:val="28"/>
        </w:rPr>
        <w:t xml:space="preserve">                        </w:t>
      </w:r>
      <w:r w:rsidRPr="00134508">
        <w:rPr>
          <w:sz w:val="28"/>
          <w:szCs w:val="28"/>
        </w:rPr>
        <w:t xml:space="preserve">от </w:t>
      </w:r>
      <w:r w:rsidR="00E634A2">
        <w:rPr>
          <w:sz w:val="28"/>
          <w:szCs w:val="28"/>
        </w:rPr>
        <w:t>20</w:t>
      </w:r>
      <w:r w:rsidRPr="00134508">
        <w:rPr>
          <w:sz w:val="28"/>
          <w:szCs w:val="28"/>
        </w:rPr>
        <w:t>.</w:t>
      </w:r>
      <w:r w:rsidR="00E634A2">
        <w:rPr>
          <w:sz w:val="28"/>
          <w:szCs w:val="28"/>
        </w:rPr>
        <w:t>05</w:t>
      </w:r>
      <w:r w:rsidRPr="00134508">
        <w:rPr>
          <w:sz w:val="28"/>
          <w:szCs w:val="28"/>
        </w:rPr>
        <w:t>.20</w:t>
      </w:r>
      <w:r w:rsidR="00134508">
        <w:rPr>
          <w:sz w:val="28"/>
          <w:szCs w:val="28"/>
        </w:rPr>
        <w:t>13</w:t>
      </w:r>
      <w:r w:rsidRPr="00485605">
        <w:rPr>
          <w:sz w:val="28"/>
          <w:szCs w:val="28"/>
        </w:rPr>
        <w:t xml:space="preserve">); </w:t>
      </w:r>
    </w:p>
    <w:p w:rsidR="0037150C" w:rsidRPr="00485605" w:rsidRDefault="0037150C" w:rsidP="0037150C">
      <w:pPr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485605">
        <w:rPr>
          <w:sz w:val="28"/>
          <w:szCs w:val="28"/>
        </w:rPr>
        <w:t>чреждения образования «Белорусский гос</w:t>
      </w:r>
      <w:r w:rsidRPr="00485605">
        <w:rPr>
          <w:sz w:val="28"/>
          <w:szCs w:val="28"/>
        </w:rPr>
        <w:t>у</w:t>
      </w:r>
      <w:r w:rsidRPr="00485605">
        <w:rPr>
          <w:sz w:val="28"/>
          <w:szCs w:val="28"/>
        </w:rPr>
        <w:t xml:space="preserve">дарственный университет информатики и радиоэлектроники» </w:t>
      </w:r>
      <w:r w:rsidRPr="00134508">
        <w:rPr>
          <w:sz w:val="28"/>
          <w:szCs w:val="28"/>
        </w:rPr>
        <w:t xml:space="preserve">(протокол №__ от </w:t>
      </w:r>
      <w:r>
        <w:rPr>
          <w:sz w:val="28"/>
          <w:szCs w:val="28"/>
        </w:rPr>
        <w:t>__</w:t>
      </w:r>
      <w:r w:rsidRPr="00134508">
        <w:rPr>
          <w:sz w:val="28"/>
          <w:szCs w:val="28"/>
        </w:rPr>
        <w:t>.</w:t>
      </w:r>
      <w:r>
        <w:rPr>
          <w:sz w:val="28"/>
          <w:szCs w:val="28"/>
        </w:rPr>
        <w:t>__</w:t>
      </w:r>
      <w:r w:rsidRPr="00134508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Pr="00134508">
        <w:rPr>
          <w:sz w:val="28"/>
          <w:szCs w:val="28"/>
        </w:rPr>
        <w:t>);</w:t>
      </w:r>
    </w:p>
    <w:p w:rsidR="00FF40E7" w:rsidRPr="00FD2B1C" w:rsidRDefault="00FF40E7" w:rsidP="00FF40E7">
      <w:pPr>
        <w:widowControl w:val="0"/>
        <w:shd w:val="clear" w:color="auto" w:fill="FFFFFF"/>
        <w:adjustRightInd w:val="0"/>
        <w:ind w:right="72"/>
        <w:jc w:val="both"/>
        <w:rPr>
          <w:color w:val="000000"/>
          <w:sz w:val="28"/>
          <w:szCs w:val="28"/>
        </w:rPr>
      </w:pPr>
      <w:r w:rsidRPr="00FD2B1C">
        <w:rPr>
          <w:color w:val="000000"/>
          <w:spacing w:val="-2"/>
          <w:sz w:val="28"/>
          <w:szCs w:val="28"/>
        </w:rPr>
        <w:t>Научно-методи</w:t>
      </w:r>
      <w:r>
        <w:rPr>
          <w:color w:val="000000"/>
          <w:spacing w:val="-2"/>
          <w:sz w:val="28"/>
          <w:szCs w:val="28"/>
        </w:rPr>
        <w:t xml:space="preserve">ческим советом по направлению образования </w:t>
      </w:r>
      <w:r w:rsidRPr="00FD2B1C">
        <w:rPr>
          <w:color w:val="000000"/>
          <w:spacing w:val="-2"/>
          <w:sz w:val="28"/>
          <w:szCs w:val="28"/>
        </w:rPr>
        <w:t>40 Вычислител</w:t>
      </w:r>
      <w:r w:rsidRPr="00FD2B1C">
        <w:rPr>
          <w:color w:val="000000"/>
          <w:spacing w:val="-2"/>
          <w:sz w:val="28"/>
          <w:szCs w:val="28"/>
        </w:rPr>
        <w:t>ь</w:t>
      </w:r>
      <w:r w:rsidRPr="00FD2B1C">
        <w:rPr>
          <w:color w:val="000000"/>
          <w:spacing w:val="-2"/>
          <w:sz w:val="28"/>
          <w:szCs w:val="28"/>
        </w:rPr>
        <w:t>ная техника</w:t>
      </w:r>
      <w:r w:rsidRPr="00FD2B1C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pacing w:val="-2"/>
          <w:sz w:val="28"/>
          <w:szCs w:val="28"/>
        </w:rPr>
        <w:t>чебно-методического объединения</w:t>
      </w:r>
      <w:r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</w:t>
      </w:r>
      <w:r w:rsidRPr="00FD2B1C">
        <w:rPr>
          <w:color w:val="000000"/>
          <w:sz w:val="28"/>
          <w:szCs w:val="28"/>
        </w:rPr>
        <w:t>н</w:t>
      </w:r>
      <w:r w:rsidRPr="00FD2B1C">
        <w:rPr>
          <w:color w:val="000000"/>
          <w:sz w:val="28"/>
          <w:szCs w:val="28"/>
        </w:rPr>
        <w:t>форматики и ра</w:t>
      </w:r>
      <w:r>
        <w:rPr>
          <w:color w:val="000000"/>
          <w:sz w:val="28"/>
          <w:szCs w:val="28"/>
        </w:rPr>
        <w:t>диоэлектроники (протокол №</w:t>
      </w:r>
      <w:r w:rsidR="00FB2E6C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FB2E6C">
        <w:rPr>
          <w:color w:val="000000"/>
          <w:sz w:val="28"/>
          <w:szCs w:val="28"/>
        </w:rPr>
        <w:t>24</w:t>
      </w:r>
      <w:r w:rsidRPr="00FD2B1C">
        <w:rPr>
          <w:color w:val="000000"/>
          <w:sz w:val="28"/>
          <w:szCs w:val="28"/>
        </w:rPr>
        <w:t xml:space="preserve"> от </w:t>
      </w:r>
      <w:r w:rsidR="00FB2E6C">
        <w:rPr>
          <w:sz w:val="28"/>
          <w:szCs w:val="28"/>
        </w:rPr>
        <w:t>25</w:t>
      </w:r>
      <w:r w:rsidRPr="00134508">
        <w:rPr>
          <w:sz w:val="28"/>
          <w:szCs w:val="28"/>
        </w:rPr>
        <w:t>.</w:t>
      </w:r>
      <w:r w:rsidR="00FB2E6C">
        <w:rPr>
          <w:sz w:val="28"/>
          <w:szCs w:val="28"/>
        </w:rPr>
        <w:t>06</w:t>
      </w:r>
      <w:r w:rsidRPr="00134508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="0037150C">
        <w:rPr>
          <w:color w:val="000000"/>
          <w:sz w:val="28"/>
          <w:szCs w:val="28"/>
        </w:rPr>
        <w:t>)</w:t>
      </w: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C7795E" w:rsidRPr="00485605" w:rsidRDefault="00C7795E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</w:p>
    <w:p w:rsidR="00FD2B1C" w:rsidRPr="00485605" w:rsidRDefault="00FD2B1C" w:rsidP="00FD2B1C">
      <w:pPr>
        <w:pStyle w:val="21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 xml:space="preserve">Ответственный за выпуск: </w:t>
      </w:r>
      <w:r w:rsidR="00E53FE5">
        <w:rPr>
          <w:rFonts w:ascii="Times New Roman" w:hAnsi="Times New Roman"/>
          <w:szCs w:val="28"/>
        </w:rPr>
        <w:t>Е.П.Сапогова</w:t>
      </w:r>
      <w:r w:rsidRPr="00485605">
        <w:rPr>
          <w:rFonts w:ascii="Times New Roman" w:hAnsi="Times New Roman"/>
          <w:szCs w:val="28"/>
        </w:rPr>
        <w:t xml:space="preserve"> </w:t>
      </w:r>
    </w:p>
    <w:p w:rsidR="000C5835" w:rsidRPr="00485605" w:rsidRDefault="000C5835" w:rsidP="00FD2B1C">
      <w:pPr>
        <w:pStyle w:val="21"/>
        <w:rPr>
          <w:rFonts w:ascii="Times New Roman" w:hAnsi="Times New Roman"/>
          <w:szCs w:val="28"/>
        </w:rPr>
      </w:pPr>
    </w:p>
    <w:p w:rsidR="000C5835" w:rsidRPr="00485605" w:rsidRDefault="000C5835" w:rsidP="00FD2B1C">
      <w:pPr>
        <w:pStyle w:val="21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br w:type="page"/>
      </w:r>
    </w:p>
    <w:p w:rsidR="00FD2B1C" w:rsidRPr="00485605" w:rsidRDefault="00FD2B1C" w:rsidP="00FD2B1C">
      <w:pPr>
        <w:pStyle w:val="1"/>
        <w:jc w:val="center"/>
        <w:rPr>
          <w:rFonts w:ascii="Times New Roman" w:hAnsi="Times New Roman"/>
          <w:caps w:val="0"/>
          <w:szCs w:val="28"/>
        </w:rPr>
      </w:pPr>
      <w:r w:rsidRPr="00485605">
        <w:rPr>
          <w:rFonts w:ascii="Times New Roman" w:hAnsi="Times New Roman"/>
          <w:szCs w:val="28"/>
        </w:rPr>
        <w:t xml:space="preserve">Пояснительная записка </w:t>
      </w:r>
    </w:p>
    <w:p w:rsidR="00FD2B1C" w:rsidRPr="00485605" w:rsidRDefault="00FD2B1C" w:rsidP="00FD2B1C">
      <w:pPr>
        <w:rPr>
          <w:caps/>
          <w:sz w:val="28"/>
          <w:szCs w:val="28"/>
        </w:rPr>
      </w:pPr>
    </w:p>
    <w:p w:rsidR="006B0E5A" w:rsidRDefault="00F25BE9" w:rsidP="006B0E5A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ХАРАКТЕРИСТИКА УЧЕБНОЙ ДИСЦИПЛИНЫ</w:t>
      </w:r>
    </w:p>
    <w:p w:rsidR="0037150C" w:rsidRPr="00485605" w:rsidRDefault="0037150C" w:rsidP="006B0E5A">
      <w:pPr>
        <w:jc w:val="center"/>
        <w:rPr>
          <w:sz w:val="28"/>
          <w:szCs w:val="28"/>
        </w:rPr>
      </w:pPr>
    </w:p>
    <w:p w:rsidR="00C81E1C" w:rsidRPr="00485605" w:rsidRDefault="00FD2B1C" w:rsidP="00C81E1C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Типовая учебная программа «</w:t>
      </w:r>
      <w:r w:rsidR="000C5835" w:rsidRPr="00485605">
        <w:rPr>
          <w:sz w:val="28"/>
          <w:szCs w:val="28"/>
        </w:rPr>
        <w:t>Архитектура вычислительных систем</w:t>
      </w:r>
      <w:r w:rsidRPr="00485605">
        <w:rPr>
          <w:sz w:val="28"/>
          <w:szCs w:val="28"/>
        </w:rPr>
        <w:t>» ра</w:t>
      </w:r>
      <w:r w:rsidRPr="00485605">
        <w:rPr>
          <w:sz w:val="28"/>
          <w:szCs w:val="28"/>
        </w:rPr>
        <w:t>з</w:t>
      </w:r>
      <w:r w:rsidRPr="00485605">
        <w:rPr>
          <w:sz w:val="28"/>
          <w:szCs w:val="28"/>
        </w:rPr>
        <w:t xml:space="preserve">работана для студентов </w:t>
      </w:r>
      <w:r w:rsidR="00A77C7F">
        <w:rPr>
          <w:sz w:val="28"/>
          <w:szCs w:val="28"/>
        </w:rPr>
        <w:t>учреждений высшего образования</w:t>
      </w:r>
      <w:r w:rsidR="001C5A61" w:rsidRPr="00C90138">
        <w:rPr>
          <w:sz w:val="28"/>
          <w:szCs w:val="28"/>
        </w:rPr>
        <w:t>,</w:t>
      </w:r>
      <w:r w:rsidR="00A77C7F" w:rsidRPr="00C90138">
        <w:rPr>
          <w:sz w:val="28"/>
          <w:szCs w:val="28"/>
        </w:rPr>
        <w:t xml:space="preserve"> </w:t>
      </w:r>
      <w:r w:rsidR="001C5A61" w:rsidRPr="00C90138">
        <w:rPr>
          <w:sz w:val="28"/>
          <w:szCs w:val="28"/>
        </w:rPr>
        <w:t xml:space="preserve">обучающихся по </w:t>
      </w:r>
      <w:r w:rsidRPr="00C90138">
        <w:rPr>
          <w:sz w:val="28"/>
          <w:szCs w:val="28"/>
        </w:rPr>
        <w:t>специальности</w:t>
      </w:r>
      <w:r w:rsidRPr="00485605">
        <w:rPr>
          <w:sz w:val="28"/>
          <w:szCs w:val="28"/>
        </w:rPr>
        <w:t xml:space="preserve"> </w:t>
      </w:r>
      <w:r w:rsidR="00F7101E" w:rsidRPr="00485605">
        <w:rPr>
          <w:sz w:val="28"/>
          <w:szCs w:val="28"/>
        </w:rPr>
        <w:t xml:space="preserve">1-40 01 03 </w:t>
      </w:r>
      <w:r w:rsidR="001C5A61">
        <w:rPr>
          <w:sz w:val="28"/>
          <w:szCs w:val="28"/>
        </w:rPr>
        <w:t>«</w:t>
      </w:r>
      <w:r w:rsidR="00F7101E" w:rsidRPr="00485605">
        <w:rPr>
          <w:sz w:val="28"/>
          <w:szCs w:val="28"/>
        </w:rPr>
        <w:t>Информатика и технологии программирования</w:t>
      </w:r>
      <w:r w:rsidR="001C5A61">
        <w:rPr>
          <w:sz w:val="28"/>
          <w:szCs w:val="28"/>
        </w:rPr>
        <w:t>»</w:t>
      </w:r>
      <w:r w:rsidR="00F7101E" w:rsidRPr="00485605">
        <w:rPr>
          <w:sz w:val="28"/>
          <w:szCs w:val="28"/>
        </w:rPr>
        <w:t xml:space="preserve"> </w:t>
      </w:r>
      <w:r w:rsidRPr="00485605">
        <w:rPr>
          <w:sz w:val="28"/>
          <w:szCs w:val="28"/>
        </w:rPr>
        <w:t>в соответствии с требования</w:t>
      </w:r>
      <w:r w:rsidR="00C7795E" w:rsidRPr="00485605">
        <w:rPr>
          <w:sz w:val="28"/>
          <w:szCs w:val="28"/>
        </w:rPr>
        <w:t>ми о</w:t>
      </w:r>
      <w:r w:rsidRPr="00485605">
        <w:rPr>
          <w:sz w:val="28"/>
          <w:szCs w:val="28"/>
        </w:rPr>
        <w:t xml:space="preserve">бразовательного стандарта </w:t>
      </w:r>
      <w:r w:rsidR="00C81E1C" w:rsidRPr="00485605">
        <w:rPr>
          <w:sz w:val="28"/>
          <w:szCs w:val="28"/>
        </w:rPr>
        <w:t xml:space="preserve">ОСРБ 1-40 01 03-2011 и </w:t>
      </w:r>
      <w:r w:rsidR="001C5A61">
        <w:rPr>
          <w:sz w:val="28"/>
          <w:szCs w:val="28"/>
        </w:rPr>
        <w:t xml:space="preserve">типового </w:t>
      </w:r>
      <w:r w:rsidR="00C81E1C" w:rsidRPr="00485605">
        <w:rPr>
          <w:sz w:val="28"/>
          <w:szCs w:val="28"/>
        </w:rPr>
        <w:t>учебного плана вышеуказанной специальности.</w:t>
      </w:r>
    </w:p>
    <w:p w:rsidR="0059027E" w:rsidRDefault="0059027E" w:rsidP="001C5A61">
      <w:pPr>
        <w:ind w:firstLine="567"/>
        <w:jc w:val="both"/>
        <w:rPr>
          <w:sz w:val="28"/>
          <w:szCs w:val="28"/>
        </w:rPr>
      </w:pPr>
      <w:r w:rsidRPr="0059027E">
        <w:rPr>
          <w:sz w:val="28"/>
          <w:szCs w:val="28"/>
        </w:rPr>
        <w:t>Изучение архитектуры вычислительных средств актуально не только для профессионалов, так как с вычислительной техникой сейчас работают практ</w:t>
      </w:r>
      <w:r w:rsidRPr="0059027E">
        <w:rPr>
          <w:sz w:val="28"/>
          <w:szCs w:val="28"/>
        </w:rPr>
        <w:t>и</w:t>
      </w:r>
      <w:r w:rsidRPr="0059027E">
        <w:rPr>
          <w:sz w:val="28"/>
          <w:szCs w:val="28"/>
        </w:rPr>
        <w:t>чески все люди. Для профессионалов же понимание общих принципов и час</w:t>
      </w:r>
      <w:r w:rsidRPr="0059027E">
        <w:rPr>
          <w:sz w:val="28"/>
          <w:szCs w:val="28"/>
        </w:rPr>
        <w:t>т</w:t>
      </w:r>
      <w:r w:rsidRPr="0059027E">
        <w:rPr>
          <w:sz w:val="28"/>
          <w:szCs w:val="28"/>
        </w:rPr>
        <w:t>ных особенностей устройства ЭВМ не просто важно, а необходимо. Причём под профессионалами подразумеваются не исключительно наладчики, низк</w:t>
      </w:r>
      <w:r w:rsidRPr="0059027E">
        <w:rPr>
          <w:sz w:val="28"/>
          <w:szCs w:val="28"/>
        </w:rPr>
        <w:t>о</w:t>
      </w:r>
      <w:r w:rsidRPr="0059027E">
        <w:rPr>
          <w:sz w:val="28"/>
          <w:szCs w:val="28"/>
        </w:rPr>
        <w:t xml:space="preserve">уровневые программисты и архитекторы ЭВМ, но и прикладные программисты высокого уровня. </w:t>
      </w:r>
    </w:p>
    <w:p w:rsidR="0059027E" w:rsidRDefault="00BC334D" w:rsidP="001C5A61">
      <w:pPr>
        <w:ind w:firstLine="567"/>
        <w:jc w:val="both"/>
        <w:rPr>
          <w:color w:val="000000"/>
          <w:sz w:val="28"/>
          <w:szCs w:val="28"/>
        </w:rPr>
      </w:pPr>
      <w:r w:rsidRPr="00485605">
        <w:rPr>
          <w:sz w:val="28"/>
          <w:szCs w:val="28"/>
        </w:rPr>
        <w:t>Дисциплина «Архитектура вычислительных систем» знакомит студентов с принципами создания, организацией и архитектурой компьютерных сис</w:t>
      </w:r>
      <w:r w:rsidR="00B87DD9" w:rsidRPr="00485605">
        <w:rPr>
          <w:sz w:val="28"/>
          <w:szCs w:val="28"/>
        </w:rPr>
        <w:t xml:space="preserve">тем различного </w:t>
      </w:r>
      <w:r w:rsidRPr="00485605">
        <w:rPr>
          <w:sz w:val="28"/>
          <w:szCs w:val="28"/>
        </w:rPr>
        <w:t xml:space="preserve"> </w:t>
      </w:r>
      <w:r w:rsidR="00B87DD9" w:rsidRPr="00485605">
        <w:rPr>
          <w:sz w:val="28"/>
          <w:szCs w:val="28"/>
        </w:rPr>
        <w:t>типа.</w:t>
      </w:r>
      <w:r w:rsidR="001C5A61">
        <w:rPr>
          <w:sz w:val="28"/>
          <w:szCs w:val="28"/>
        </w:rPr>
        <w:t xml:space="preserve"> </w:t>
      </w:r>
      <w:r w:rsidR="0059027E">
        <w:rPr>
          <w:sz w:val="28"/>
          <w:szCs w:val="28"/>
        </w:rPr>
        <w:t>В рамках учебной дисциплины «Архитектура вычислител</w:t>
      </w:r>
      <w:r w:rsidR="0059027E">
        <w:rPr>
          <w:sz w:val="28"/>
          <w:szCs w:val="28"/>
        </w:rPr>
        <w:t>ь</w:t>
      </w:r>
      <w:r w:rsidR="0059027E">
        <w:rPr>
          <w:sz w:val="28"/>
          <w:szCs w:val="28"/>
        </w:rPr>
        <w:t>ных систем и компьютерных сетей» изучаются архитектуры вычислительных систем и компьютерных сетей. Студенты знакомятся с основами организации вычислительных систем и компьютерных сетей, изучают краткое описание о</w:t>
      </w:r>
      <w:r w:rsidR="0059027E">
        <w:rPr>
          <w:sz w:val="28"/>
          <w:szCs w:val="28"/>
        </w:rPr>
        <w:t>с</w:t>
      </w:r>
      <w:r w:rsidR="0059027E">
        <w:rPr>
          <w:sz w:val="28"/>
          <w:szCs w:val="28"/>
        </w:rPr>
        <w:t>новных функциональных компонент, принципов их работы и сопряжения ме</w:t>
      </w:r>
      <w:r w:rsidR="0059027E">
        <w:rPr>
          <w:sz w:val="28"/>
          <w:szCs w:val="28"/>
        </w:rPr>
        <w:t>ж</w:t>
      </w:r>
      <w:r w:rsidR="0059027E">
        <w:rPr>
          <w:sz w:val="28"/>
          <w:szCs w:val="28"/>
        </w:rPr>
        <w:t>ду собой,</w:t>
      </w:r>
      <w:r w:rsidR="0059027E">
        <w:rPr>
          <w:color w:val="000000"/>
          <w:sz w:val="28"/>
          <w:szCs w:val="28"/>
        </w:rPr>
        <w:t xml:space="preserve"> формируется и закрепляется системный подход к изучению и прое</w:t>
      </w:r>
      <w:r w:rsidR="0059027E">
        <w:rPr>
          <w:color w:val="000000"/>
          <w:sz w:val="28"/>
          <w:szCs w:val="28"/>
        </w:rPr>
        <w:t>к</w:t>
      </w:r>
      <w:r w:rsidR="0059027E">
        <w:rPr>
          <w:color w:val="000000"/>
          <w:sz w:val="28"/>
          <w:szCs w:val="28"/>
        </w:rPr>
        <w:t>тированию сложных вычислительных систем и компьютерных сетей. </w:t>
      </w:r>
    </w:p>
    <w:p w:rsidR="0059027E" w:rsidRPr="001C5A61" w:rsidRDefault="0059027E" w:rsidP="001C5A61">
      <w:pPr>
        <w:ind w:firstLine="567"/>
        <w:jc w:val="both"/>
        <w:rPr>
          <w:color w:val="FF0000"/>
          <w:sz w:val="28"/>
          <w:szCs w:val="28"/>
        </w:rPr>
      </w:pPr>
    </w:p>
    <w:p w:rsidR="006B0E5A" w:rsidRPr="00485605" w:rsidRDefault="00F25BE9" w:rsidP="006B0E5A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ЦЕЛИ, ЗАДАЧИ, РОЛЬ ДИСЦИПЛИНЫ</w:t>
      </w:r>
    </w:p>
    <w:p w:rsidR="00C81E1C" w:rsidRPr="00485605" w:rsidRDefault="00C90138" w:rsidP="001C5A61">
      <w:pPr>
        <w:pStyle w:val="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</w:rPr>
        <w:t>Цель дисциплины «</w:t>
      </w:r>
      <w:r w:rsidR="00C81E1C" w:rsidRPr="00485605">
        <w:rPr>
          <w:rFonts w:ascii="Times New Roman" w:hAnsi="Times New Roman"/>
          <w:b w:val="0"/>
          <w:i w:val="0"/>
        </w:rPr>
        <w:t xml:space="preserve">Архитектура </w:t>
      </w:r>
      <w:r w:rsidR="004C65A2" w:rsidRPr="00485605">
        <w:rPr>
          <w:rFonts w:ascii="Times New Roman" w:hAnsi="Times New Roman"/>
          <w:b w:val="0"/>
          <w:i w:val="0"/>
        </w:rPr>
        <w:t>вычис</w:t>
      </w:r>
      <w:r w:rsidR="00837525" w:rsidRPr="00485605">
        <w:rPr>
          <w:rFonts w:ascii="Times New Roman" w:hAnsi="Times New Roman"/>
          <w:b w:val="0"/>
          <w:i w:val="0"/>
        </w:rPr>
        <w:t>л</w:t>
      </w:r>
      <w:r w:rsidR="004C65A2" w:rsidRPr="00485605">
        <w:rPr>
          <w:rFonts w:ascii="Times New Roman" w:hAnsi="Times New Roman"/>
          <w:b w:val="0"/>
          <w:i w:val="0"/>
        </w:rPr>
        <w:t>ите</w:t>
      </w:r>
      <w:r w:rsidR="00837525" w:rsidRPr="00485605">
        <w:rPr>
          <w:rFonts w:ascii="Times New Roman" w:hAnsi="Times New Roman"/>
          <w:b w:val="0"/>
          <w:i w:val="0"/>
        </w:rPr>
        <w:t>л</w:t>
      </w:r>
      <w:r w:rsidR="004C65A2" w:rsidRPr="00485605">
        <w:rPr>
          <w:rFonts w:ascii="Times New Roman" w:hAnsi="Times New Roman"/>
          <w:b w:val="0"/>
          <w:i w:val="0"/>
        </w:rPr>
        <w:t>ьных систем</w:t>
      </w:r>
      <w:r>
        <w:rPr>
          <w:rFonts w:ascii="Times New Roman" w:hAnsi="Times New Roman"/>
          <w:b w:val="0"/>
          <w:i w:val="0"/>
        </w:rPr>
        <w:t>»</w:t>
      </w:r>
      <w:r w:rsidR="00C81E1C" w:rsidRPr="00485605">
        <w:rPr>
          <w:rFonts w:ascii="Times New Roman" w:hAnsi="Times New Roman"/>
          <w:b w:val="0"/>
          <w:i w:val="0"/>
        </w:rPr>
        <w:t xml:space="preserve"> – рассмотреть принципы создания и типы организации вычислительных систем классических и современных архитектур, а также наиболее значительные проекты таких си</w:t>
      </w:r>
      <w:r w:rsidR="00C81E1C" w:rsidRPr="00485605">
        <w:rPr>
          <w:rFonts w:ascii="Times New Roman" w:hAnsi="Times New Roman"/>
          <w:b w:val="0"/>
          <w:i w:val="0"/>
        </w:rPr>
        <w:t>с</w:t>
      </w:r>
      <w:r w:rsidR="00C81E1C" w:rsidRPr="00485605">
        <w:rPr>
          <w:rFonts w:ascii="Times New Roman" w:hAnsi="Times New Roman"/>
          <w:b w:val="0"/>
          <w:i w:val="0"/>
        </w:rPr>
        <w:t>тем</w:t>
      </w:r>
      <w:r w:rsidR="00C81E1C" w:rsidRPr="00485605">
        <w:rPr>
          <w:rFonts w:ascii="Times New Roman" w:hAnsi="Times New Roman"/>
        </w:rPr>
        <w:t>.</w:t>
      </w:r>
    </w:p>
    <w:p w:rsidR="001C5A61" w:rsidRDefault="00EB4430" w:rsidP="00FD2B1C">
      <w:pPr>
        <w:pStyle w:val="a4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Задач</w:t>
      </w:r>
      <w:r w:rsidR="001C5A61">
        <w:rPr>
          <w:rFonts w:ascii="Times New Roman" w:hAnsi="Times New Roman"/>
          <w:szCs w:val="28"/>
        </w:rPr>
        <w:t>и</w:t>
      </w:r>
      <w:r w:rsidRPr="00485605">
        <w:rPr>
          <w:rFonts w:ascii="Times New Roman" w:hAnsi="Times New Roman"/>
          <w:szCs w:val="28"/>
        </w:rPr>
        <w:t xml:space="preserve"> дисциплины: </w:t>
      </w:r>
    </w:p>
    <w:p w:rsidR="001C5A61" w:rsidRDefault="001C5A61" w:rsidP="00FD2B1C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знание и умение </w:t>
      </w:r>
      <w:r w:rsidR="004C65A2" w:rsidRPr="00485605">
        <w:rPr>
          <w:rFonts w:ascii="Times New Roman" w:hAnsi="Times New Roman"/>
          <w:szCs w:val="28"/>
        </w:rPr>
        <w:t>анализировать основные архитектурные особенности вычислительных сис</w:t>
      </w:r>
      <w:r w:rsidR="004C65A2" w:rsidRPr="00485605">
        <w:rPr>
          <w:rFonts w:ascii="Times New Roman" w:hAnsi="Times New Roman"/>
          <w:szCs w:val="28"/>
        </w:rPr>
        <w:softHyphen/>
        <w:t xml:space="preserve">тем, </w:t>
      </w:r>
    </w:p>
    <w:p w:rsidR="001C5A61" w:rsidRDefault="001C5A61" w:rsidP="00FD2B1C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способность </w:t>
      </w:r>
      <w:r w:rsidR="004C65A2" w:rsidRPr="00485605">
        <w:rPr>
          <w:rFonts w:ascii="Times New Roman" w:hAnsi="Times New Roman"/>
          <w:szCs w:val="28"/>
        </w:rPr>
        <w:t xml:space="preserve">выбирать адекватные типам архитектур задачи, </w:t>
      </w:r>
    </w:p>
    <w:p w:rsidR="00FD2B1C" w:rsidRPr="00485605" w:rsidRDefault="004C65A2" w:rsidP="00FD2B1C">
      <w:pPr>
        <w:pStyle w:val="a4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уме</w:t>
      </w:r>
      <w:r w:rsidR="001C5A61">
        <w:rPr>
          <w:rFonts w:ascii="Times New Roman" w:hAnsi="Times New Roman"/>
          <w:szCs w:val="28"/>
        </w:rPr>
        <w:t>ние</w:t>
      </w:r>
      <w:r w:rsidRPr="00485605">
        <w:rPr>
          <w:rFonts w:ascii="Times New Roman" w:hAnsi="Times New Roman"/>
          <w:szCs w:val="28"/>
        </w:rPr>
        <w:t xml:space="preserve"> программно моде</w:t>
      </w:r>
      <w:r w:rsidR="001C5A61">
        <w:rPr>
          <w:rFonts w:ascii="Times New Roman" w:hAnsi="Times New Roman"/>
          <w:szCs w:val="28"/>
        </w:rPr>
        <w:t>лировать компоненты ВС.</w:t>
      </w:r>
    </w:p>
    <w:p w:rsidR="006B0E5A" w:rsidRPr="00485605" w:rsidRDefault="006B0E5A" w:rsidP="00652981">
      <w:pPr>
        <w:pStyle w:val="a4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Базовыми дисциплинами по курсу «</w:t>
      </w:r>
      <w:r w:rsidR="004C65A2" w:rsidRPr="00485605">
        <w:rPr>
          <w:rFonts w:ascii="Times New Roman" w:hAnsi="Times New Roman"/>
          <w:szCs w:val="28"/>
        </w:rPr>
        <w:t xml:space="preserve">Архитектура </w:t>
      </w:r>
      <w:r w:rsidR="00643BA0" w:rsidRPr="00485605">
        <w:rPr>
          <w:rFonts w:ascii="Times New Roman" w:hAnsi="Times New Roman"/>
          <w:szCs w:val="28"/>
        </w:rPr>
        <w:t>вычислительных</w:t>
      </w:r>
      <w:r w:rsidR="004C65A2" w:rsidRPr="00485605">
        <w:rPr>
          <w:rFonts w:ascii="Times New Roman" w:hAnsi="Times New Roman"/>
          <w:szCs w:val="28"/>
        </w:rPr>
        <w:t xml:space="preserve"> си</w:t>
      </w:r>
      <w:r w:rsidR="004C65A2" w:rsidRPr="00485605">
        <w:rPr>
          <w:rFonts w:ascii="Times New Roman" w:hAnsi="Times New Roman"/>
          <w:szCs w:val="28"/>
        </w:rPr>
        <w:t>с</w:t>
      </w:r>
      <w:r w:rsidR="004C65A2" w:rsidRPr="00485605">
        <w:rPr>
          <w:rFonts w:ascii="Times New Roman" w:hAnsi="Times New Roman"/>
          <w:szCs w:val="28"/>
        </w:rPr>
        <w:t>тем</w:t>
      </w:r>
      <w:r w:rsidRPr="00485605">
        <w:rPr>
          <w:rFonts w:ascii="Times New Roman" w:hAnsi="Times New Roman"/>
          <w:szCs w:val="28"/>
        </w:rPr>
        <w:t xml:space="preserve">» являются </w:t>
      </w:r>
      <w:r w:rsidR="00DE2CA3">
        <w:rPr>
          <w:rFonts w:ascii="Times New Roman" w:hAnsi="Times New Roman"/>
          <w:szCs w:val="28"/>
        </w:rPr>
        <w:t xml:space="preserve"> </w:t>
      </w:r>
      <w:r w:rsidR="004C65A2" w:rsidRPr="00485605">
        <w:rPr>
          <w:rFonts w:ascii="Times New Roman" w:hAnsi="Times New Roman"/>
          <w:szCs w:val="28"/>
        </w:rPr>
        <w:t>«Основы алгоритмизации и программирования», «Программ</w:t>
      </w:r>
      <w:r w:rsidR="004C65A2" w:rsidRPr="00485605">
        <w:rPr>
          <w:rFonts w:ascii="Times New Roman" w:hAnsi="Times New Roman"/>
          <w:szCs w:val="28"/>
        </w:rPr>
        <w:t>и</w:t>
      </w:r>
      <w:r w:rsidR="004C65A2" w:rsidRPr="00485605">
        <w:rPr>
          <w:rFonts w:ascii="Times New Roman" w:hAnsi="Times New Roman"/>
          <w:szCs w:val="28"/>
        </w:rPr>
        <w:t>рование»</w:t>
      </w:r>
      <w:r w:rsidRPr="00485605">
        <w:rPr>
          <w:rFonts w:ascii="Times New Roman" w:hAnsi="Times New Roman"/>
          <w:i/>
          <w:szCs w:val="28"/>
        </w:rPr>
        <w:t xml:space="preserve">. </w:t>
      </w:r>
      <w:r w:rsidRPr="00485605">
        <w:rPr>
          <w:rFonts w:ascii="Times New Roman" w:hAnsi="Times New Roman"/>
          <w:szCs w:val="28"/>
        </w:rPr>
        <w:t>В свою очередь дисциплина «</w:t>
      </w:r>
      <w:r w:rsidR="004C65A2" w:rsidRPr="00485605">
        <w:rPr>
          <w:rFonts w:ascii="Times New Roman" w:hAnsi="Times New Roman"/>
          <w:szCs w:val="28"/>
        </w:rPr>
        <w:t xml:space="preserve">Архитектура </w:t>
      </w:r>
      <w:r w:rsidR="00643BA0" w:rsidRPr="00485605">
        <w:rPr>
          <w:rFonts w:ascii="Times New Roman" w:hAnsi="Times New Roman"/>
          <w:szCs w:val="28"/>
        </w:rPr>
        <w:t>вычислительных</w:t>
      </w:r>
      <w:r w:rsidR="004C65A2" w:rsidRPr="00485605">
        <w:rPr>
          <w:rFonts w:ascii="Times New Roman" w:hAnsi="Times New Roman"/>
          <w:szCs w:val="28"/>
        </w:rPr>
        <w:t xml:space="preserve"> систем</w:t>
      </w:r>
      <w:r w:rsidRPr="00485605">
        <w:rPr>
          <w:rFonts w:ascii="Times New Roman" w:hAnsi="Times New Roman"/>
          <w:szCs w:val="28"/>
        </w:rPr>
        <w:t>» является базой для таких дисциплин, как «</w:t>
      </w:r>
      <w:r w:rsidR="00652981" w:rsidRPr="00485605">
        <w:rPr>
          <w:rFonts w:ascii="Times New Roman" w:hAnsi="Times New Roman"/>
          <w:szCs w:val="28"/>
        </w:rPr>
        <w:t>Теория  трансляции</w:t>
      </w:r>
      <w:r w:rsidRPr="00485605">
        <w:rPr>
          <w:rFonts w:ascii="Times New Roman" w:hAnsi="Times New Roman"/>
          <w:szCs w:val="28"/>
        </w:rPr>
        <w:t>»</w:t>
      </w:r>
      <w:r w:rsidR="00652981" w:rsidRPr="00485605">
        <w:rPr>
          <w:rFonts w:ascii="Times New Roman" w:hAnsi="Times New Roman"/>
          <w:szCs w:val="28"/>
        </w:rPr>
        <w:t>, «Компьюте</w:t>
      </w:r>
      <w:r w:rsidR="00652981" w:rsidRPr="00485605">
        <w:rPr>
          <w:rFonts w:ascii="Times New Roman" w:hAnsi="Times New Roman"/>
          <w:szCs w:val="28"/>
        </w:rPr>
        <w:t>р</w:t>
      </w:r>
      <w:r w:rsidR="00652981" w:rsidRPr="00485605">
        <w:rPr>
          <w:rFonts w:ascii="Times New Roman" w:hAnsi="Times New Roman"/>
          <w:szCs w:val="28"/>
        </w:rPr>
        <w:t xml:space="preserve">ные сети», </w:t>
      </w:r>
      <w:r w:rsidR="00837525" w:rsidRPr="00485605">
        <w:rPr>
          <w:rFonts w:ascii="Times New Roman" w:hAnsi="Times New Roman"/>
          <w:szCs w:val="28"/>
        </w:rPr>
        <w:t>а также для ряда общепрофессиональных и специальных дисциплин.</w:t>
      </w:r>
    </w:p>
    <w:p w:rsidR="006B0E5A" w:rsidRPr="00485605" w:rsidRDefault="006B0E5A" w:rsidP="00FD2B1C">
      <w:pPr>
        <w:pStyle w:val="a4"/>
        <w:ind w:firstLine="709"/>
        <w:rPr>
          <w:rFonts w:ascii="Times New Roman" w:hAnsi="Times New Roman"/>
          <w:szCs w:val="28"/>
        </w:rPr>
      </w:pPr>
    </w:p>
    <w:p w:rsidR="003F2A54" w:rsidRDefault="003F2A54" w:rsidP="006B0E5A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p w:rsidR="004A08F1" w:rsidRDefault="00F25BE9" w:rsidP="006B0E5A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lastRenderedPageBreak/>
        <w:t xml:space="preserve">ТРЕБОВАНИЯ К УРОВНЮ ОСВОЕНИЯ </w:t>
      </w:r>
    </w:p>
    <w:p w:rsidR="006B0E5A" w:rsidRDefault="00F25BE9" w:rsidP="006B0E5A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СОДЕРЖАНИЯ ДИСЦИПЛИНЫ</w:t>
      </w:r>
    </w:p>
    <w:p w:rsidR="000E5001" w:rsidRPr="00485605" w:rsidRDefault="000E5001" w:rsidP="006B0E5A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p w:rsidR="00803C09" w:rsidRPr="00485605" w:rsidRDefault="006B0E5A" w:rsidP="00FD2B1C">
      <w:pPr>
        <w:pStyle w:val="a4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В результате изучения</w:t>
      </w:r>
      <w:r w:rsidR="00803C09" w:rsidRPr="00485605">
        <w:rPr>
          <w:rFonts w:ascii="Times New Roman" w:hAnsi="Times New Roman"/>
          <w:szCs w:val="28"/>
        </w:rPr>
        <w:t xml:space="preserve"> дисциплины </w:t>
      </w:r>
      <w:r w:rsidRPr="00485605">
        <w:rPr>
          <w:rFonts w:ascii="Times New Roman" w:hAnsi="Times New Roman"/>
          <w:szCs w:val="28"/>
        </w:rPr>
        <w:t>«</w:t>
      </w:r>
      <w:r w:rsidR="00652981" w:rsidRPr="00485605">
        <w:rPr>
          <w:rFonts w:ascii="Times New Roman" w:hAnsi="Times New Roman"/>
          <w:szCs w:val="28"/>
        </w:rPr>
        <w:t>Архитектура вычислительных си</w:t>
      </w:r>
      <w:r w:rsidR="00652981" w:rsidRPr="00485605">
        <w:rPr>
          <w:rFonts w:ascii="Times New Roman" w:hAnsi="Times New Roman"/>
          <w:szCs w:val="28"/>
        </w:rPr>
        <w:t>с</w:t>
      </w:r>
      <w:r w:rsidR="00652981" w:rsidRPr="00485605">
        <w:rPr>
          <w:rFonts w:ascii="Times New Roman" w:hAnsi="Times New Roman"/>
          <w:szCs w:val="28"/>
        </w:rPr>
        <w:t>тем</w:t>
      </w:r>
      <w:r w:rsidRPr="00485605">
        <w:rPr>
          <w:rFonts w:ascii="Times New Roman" w:hAnsi="Times New Roman"/>
          <w:szCs w:val="28"/>
        </w:rPr>
        <w:t xml:space="preserve">» </w:t>
      </w:r>
      <w:r w:rsidR="00803C09" w:rsidRPr="00485605">
        <w:rPr>
          <w:rFonts w:ascii="Times New Roman" w:hAnsi="Times New Roman"/>
          <w:szCs w:val="28"/>
        </w:rPr>
        <w:t>формируются</w:t>
      </w:r>
      <w:r w:rsidR="005A230E" w:rsidRPr="00485605">
        <w:rPr>
          <w:rFonts w:ascii="Times New Roman" w:hAnsi="Times New Roman"/>
          <w:szCs w:val="28"/>
        </w:rPr>
        <w:t xml:space="preserve"> </w:t>
      </w:r>
      <w:r w:rsidR="00803C09" w:rsidRPr="00485605">
        <w:rPr>
          <w:rFonts w:ascii="Times New Roman" w:hAnsi="Times New Roman"/>
          <w:szCs w:val="28"/>
        </w:rPr>
        <w:t>следующие компетенции</w:t>
      </w:r>
      <w:r w:rsidR="001C5A61">
        <w:rPr>
          <w:rFonts w:ascii="Times New Roman" w:hAnsi="Times New Roman"/>
          <w:i/>
          <w:szCs w:val="28"/>
        </w:rPr>
        <w:t>:</w:t>
      </w:r>
    </w:p>
    <w:p w:rsidR="00803C09" w:rsidRPr="00485605" w:rsidRDefault="00803C09" w:rsidP="00F54EB7">
      <w:pPr>
        <w:pStyle w:val="a4"/>
        <w:ind w:firstLine="709"/>
        <w:rPr>
          <w:rFonts w:ascii="Times New Roman" w:hAnsi="Times New Roman"/>
          <w:b/>
          <w:szCs w:val="28"/>
        </w:rPr>
      </w:pPr>
      <w:r w:rsidRPr="00485605">
        <w:rPr>
          <w:rFonts w:ascii="Times New Roman" w:hAnsi="Times New Roman"/>
          <w:b/>
          <w:szCs w:val="28"/>
        </w:rPr>
        <w:t>академические:</w:t>
      </w:r>
    </w:p>
    <w:p w:rsidR="00837525" w:rsidRPr="00485605" w:rsidRDefault="00F0714F" w:rsidP="00F0714F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- </w:t>
      </w:r>
      <w:r w:rsidR="00837525" w:rsidRPr="00485605">
        <w:rPr>
          <w:sz w:val="28"/>
          <w:szCs w:val="28"/>
        </w:rPr>
        <w:t>уме</w:t>
      </w:r>
      <w:r w:rsidR="00B13E49">
        <w:rPr>
          <w:sz w:val="28"/>
          <w:szCs w:val="28"/>
        </w:rPr>
        <w:t>ние</w:t>
      </w:r>
      <w:r w:rsidR="00837525" w:rsidRPr="00485605">
        <w:rPr>
          <w:sz w:val="28"/>
          <w:szCs w:val="28"/>
        </w:rPr>
        <w:t xml:space="preserve"> разрабатывать и выбирать математические  модели  процессов и явлений с целью эффективной реализации информационно-программного  пр</w:t>
      </w:r>
      <w:r w:rsidR="00837525" w:rsidRPr="00485605">
        <w:rPr>
          <w:sz w:val="28"/>
          <w:szCs w:val="28"/>
        </w:rPr>
        <w:t>о</w:t>
      </w:r>
      <w:r w:rsidR="00837525" w:rsidRPr="00485605">
        <w:rPr>
          <w:sz w:val="28"/>
          <w:szCs w:val="28"/>
        </w:rPr>
        <w:t>дукта и проведении с его помощью исследований средствами вычислительной техники;</w:t>
      </w:r>
    </w:p>
    <w:p w:rsidR="00837525" w:rsidRPr="00485605" w:rsidRDefault="00F0714F" w:rsidP="00F0714F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- </w:t>
      </w:r>
      <w:r w:rsidR="00B13E49">
        <w:rPr>
          <w:sz w:val="28"/>
          <w:szCs w:val="28"/>
        </w:rPr>
        <w:t xml:space="preserve">способность </w:t>
      </w:r>
      <w:r w:rsidR="00837525" w:rsidRPr="00485605">
        <w:rPr>
          <w:sz w:val="28"/>
          <w:szCs w:val="28"/>
        </w:rPr>
        <w:t>применять полученные базовые научно-теоретические зн</w:t>
      </w:r>
      <w:r w:rsidR="00837525" w:rsidRPr="00485605">
        <w:rPr>
          <w:sz w:val="28"/>
          <w:szCs w:val="28"/>
        </w:rPr>
        <w:t>а</w:t>
      </w:r>
      <w:r w:rsidR="00837525" w:rsidRPr="00485605">
        <w:rPr>
          <w:sz w:val="28"/>
          <w:szCs w:val="28"/>
        </w:rPr>
        <w:t>ния для решения научных и практических задач в области создания и сове</w:t>
      </w:r>
      <w:r w:rsidR="00837525" w:rsidRPr="00485605">
        <w:rPr>
          <w:sz w:val="28"/>
          <w:szCs w:val="28"/>
        </w:rPr>
        <w:t>р</w:t>
      </w:r>
      <w:r w:rsidR="00837525" w:rsidRPr="00485605">
        <w:rPr>
          <w:sz w:val="28"/>
          <w:szCs w:val="28"/>
        </w:rPr>
        <w:t>шенствования программного обеспечения информационных технологий;</w:t>
      </w:r>
    </w:p>
    <w:p w:rsidR="00837525" w:rsidRPr="00485605" w:rsidRDefault="00F0714F" w:rsidP="00F0714F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- </w:t>
      </w:r>
      <w:r w:rsidR="00B13E49">
        <w:rPr>
          <w:sz w:val="28"/>
          <w:szCs w:val="28"/>
        </w:rPr>
        <w:t xml:space="preserve">умение </w:t>
      </w:r>
      <w:r w:rsidR="00837525" w:rsidRPr="00485605">
        <w:rPr>
          <w:sz w:val="28"/>
          <w:szCs w:val="28"/>
        </w:rPr>
        <w:t>использовать технические и программные средства компьюте</w:t>
      </w:r>
      <w:r w:rsidR="00837525" w:rsidRPr="00485605">
        <w:rPr>
          <w:sz w:val="28"/>
          <w:szCs w:val="28"/>
        </w:rPr>
        <w:t>р</w:t>
      </w:r>
      <w:r w:rsidR="00837525" w:rsidRPr="00485605">
        <w:rPr>
          <w:sz w:val="28"/>
          <w:szCs w:val="28"/>
        </w:rPr>
        <w:t>ной техники;</w:t>
      </w:r>
    </w:p>
    <w:p w:rsidR="00F0714F" w:rsidRPr="00485605" w:rsidRDefault="00F0714F" w:rsidP="00F0714F">
      <w:pPr>
        <w:ind w:left="709"/>
        <w:jc w:val="both"/>
        <w:rPr>
          <w:sz w:val="28"/>
          <w:szCs w:val="28"/>
        </w:rPr>
      </w:pPr>
      <w:r w:rsidRPr="00485605">
        <w:rPr>
          <w:b/>
          <w:sz w:val="28"/>
          <w:szCs w:val="28"/>
        </w:rPr>
        <w:t>социально-личностные</w:t>
      </w:r>
      <w:r w:rsidRPr="00485605">
        <w:rPr>
          <w:sz w:val="28"/>
          <w:szCs w:val="28"/>
        </w:rPr>
        <w:t>:</w:t>
      </w:r>
    </w:p>
    <w:p w:rsidR="00F0714F" w:rsidRPr="00485605" w:rsidRDefault="00F0714F" w:rsidP="00F0714F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умение работать в коллективе;</w:t>
      </w:r>
    </w:p>
    <w:p w:rsidR="00F0714F" w:rsidRPr="00485605" w:rsidRDefault="00F0714F" w:rsidP="00F0714F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способность к социальному взаимодействию и межличностным комм</w:t>
      </w:r>
      <w:r w:rsidRPr="00485605">
        <w:rPr>
          <w:sz w:val="28"/>
          <w:szCs w:val="28"/>
        </w:rPr>
        <w:t>у</w:t>
      </w:r>
      <w:r w:rsidRPr="00485605">
        <w:rPr>
          <w:sz w:val="28"/>
          <w:szCs w:val="28"/>
        </w:rPr>
        <w:t>никациям;</w:t>
      </w:r>
    </w:p>
    <w:p w:rsidR="00F0714F" w:rsidRPr="00485605" w:rsidRDefault="00F0714F" w:rsidP="00F0714F">
      <w:pPr>
        <w:ind w:firstLine="709"/>
        <w:jc w:val="both"/>
        <w:rPr>
          <w:b/>
          <w:sz w:val="28"/>
          <w:szCs w:val="28"/>
        </w:rPr>
      </w:pPr>
      <w:r w:rsidRPr="00485605">
        <w:rPr>
          <w:b/>
          <w:sz w:val="28"/>
          <w:szCs w:val="28"/>
        </w:rPr>
        <w:t>профессиональные:</w:t>
      </w:r>
    </w:p>
    <w:p w:rsidR="00F0714F" w:rsidRPr="00485605" w:rsidRDefault="00B13E49" w:rsidP="00F0714F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="00F0714F" w:rsidRPr="00485605">
        <w:rPr>
          <w:sz w:val="28"/>
          <w:szCs w:val="28"/>
        </w:rPr>
        <w:t>использовать  современные технологии анализа предметной о</w:t>
      </w:r>
      <w:r w:rsidR="00F0714F" w:rsidRPr="00485605">
        <w:rPr>
          <w:sz w:val="28"/>
          <w:szCs w:val="28"/>
        </w:rPr>
        <w:t>б</w:t>
      </w:r>
      <w:r w:rsidR="00F0714F" w:rsidRPr="00485605">
        <w:rPr>
          <w:sz w:val="28"/>
          <w:szCs w:val="28"/>
        </w:rPr>
        <w:t>ласти и разработки требований к создаваемым программным средствам;</w:t>
      </w:r>
    </w:p>
    <w:p w:rsidR="00F0714F" w:rsidRPr="00485605" w:rsidRDefault="00B13E49" w:rsidP="00F0714F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возможность </w:t>
      </w:r>
      <w:r w:rsidR="00F0714F" w:rsidRPr="00485605">
        <w:rPr>
          <w:bCs/>
          <w:sz w:val="28"/>
          <w:szCs w:val="28"/>
        </w:rPr>
        <w:t>анализировать  возможные  решения в области информ</w:t>
      </w:r>
      <w:r w:rsidR="00F0714F" w:rsidRPr="00485605">
        <w:rPr>
          <w:bCs/>
          <w:sz w:val="28"/>
          <w:szCs w:val="28"/>
        </w:rPr>
        <w:t>а</w:t>
      </w:r>
      <w:r w:rsidR="00F0714F" w:rsidRPr="00485605">
        <w:rPr>
          <w:bCs/>
          <w:sz w:val="28"/>
          <w:szCs w:val="28"/>
        </w:rPr>
        <w:t>тизации  и оценивать их эффективность на основе исследований рынка инфо</w:t>
      </w:r>
      <w:r w:rsidR="00F0714F" w:rsidRPr="00485605">
        <w:rPr>
          <w:bCs/>
          <w:sz w:val="28"/>
          <w:szCs w:val="28"/>
        </w:rPr>
        <w:t>р</w:t>
      </w:r>
      <w:r w:rsidR="00F0714F" w:rsidRPr="00485605">
        <w:rPr>
          <w:bCs/>
          <w:sz w:val="28"/>
          <w:szCs w:val="28"/>
        </w:rPr>
        <w:t>мационных систем;</w:t>
      </w:r>
    </w:p>
    <w:p w:rsidR="00B87DD9" w:rsidRPr="00485605" w:rsidRDefault="00FD2B1C" w:rsidP="00FD2B1C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В результате изучения дисциплины обучаемый должен </w:t>
      </w:r>
    </w:p>
    <w:p w:rsidR="00FD2B1C" w:rsidRPr="00266760" w:rsidRDefault="00FD2B1C" w:rsidP="00FD2B1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266760">
        <w:rPr>
          <w:b/>
          <w:bCs/>
          <w:i/>
          <w:iCs/>
          <w:sz w:val="28"/>
          <w:szCs w:val="28"/>
        </w:rPr>
        <w:t>знать:</w:t>
      </w:r>
    </w:p>
    <w:p w:rsidR="00342827" w:rsidRPr="002C63ED" w:rsidRDefault="00342827" w:rsidP="00342827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 xml:space="preserve">принципы организации компьютерных систем; </w:t>
      </w:r>
    </w:p>
    <w:p w:rsidR="00342827" w:rsidRPr="002C63ED" w:rsidRDefault="00342827" w:rsidP="00342827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>организацию микроархитектурного уровня вычислительных систем ра</w:t>
      </w:r>
      <w:r w:rsidRPr="002C63ED">
        <w:rPr>
          <w:bCs/>
          <w:sz w:val="28"/>
          <w:szCs w:val="28"/>
        </w:rPr>
        <w:t>з</w:t>
      </w:r>
      <w:r w:rsidRPr="002C63ED">
        <w:rPr>
          <w:bCs/>
          <w:sz w:val="28"/>
          <w:szCs w:val="28"/>
        </w:rPr>
        <w:t>личных типов;</w:t>
      </w:r>
    </w:p>
    <w:p w:rsidR="00342827" w:rsidRPr="002C63ED" w:rsidRDefault="00342827" w:rsidP="00342827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>принципы организации уровня архитектуры команд ВС различных т</w:t>
      </w:r>
      <w:r w:rsidRPr="002C63ED">
        <w:rPr>
          <w:bCs/>
          <w:sz w:val="28"/>
          <w:szCs w:val="28"/>
        </w:rPr>
        <w:t>и</w:t>
      </w:r>
      <w:r w:rsidRPr="002C63ED">
        <w:rPr>
          <w:bCs/>
          <w:sz w:val="28"/>
          <w:szCs w:val="28"/>
        </w:rPr>
        <w:t>пов;</w:t>
      </w:r>
    </w:p>
    <w:p w:rsidR="00342827" w:rsidRPr="002C63ED" w:rsidRDefault="00342827" w:rsidP="00342827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bCs/>
          <w:sz w:val="28"/>
          <w:szCs w:val="28"/>
        </w:rPr>
      </w:pPr>
      <w:r w:rsidRPr="002C63ED">
        <w:rPr>
          <w:bCs/>
          <w:sz w:val="28"/>
          <w:szCs w:val="28"/>
        </w:rPr>
        <w:t>принципы управления памятью в вычислительных системах;</w:t>
      </w:r>
    </w:p>
    <w:p w:rsidR="00F0714F" w:rsidRPr="00485605" w:rsidRDefault="00F0714F" w:rsidP="009D2DE5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методы последовательной, параллельной и конвейерной обработки; </w:t>
      </w:r>
    </w:p>
    <w:p w:rsidR="00F0714F" w:rsidRPr="00485605" w:rsidRDefault="00F0714F" w:rsidP="009D2DE5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способы кодирования и представления данных в компьютерах</w:t>
      </w:r>
    </w:p>
    <w:p w:rsidR="00F0714F" w:rsidRPr="00485605" w:rsidRDefault="00370F15" w:rsidP="00370F15">
      <w:pPr>
        <w:ind w:firstLine="709"/>
        <w:jc w:val="both"/>
        <w:rPr>
          <w:b/>
          <w:sz w:val="28"/>
          <w:szCs w:val="28"/>
        </w:rPr>
      </w:pPr>
      <w:r w:rsidRPr="00485605">
        <w:rPr>
          <w:b/>
          <w:bCs/>
          <w:i/>
          <w:iCs/>
          <w:sz w:val="28"/>
          <w:szCs w:val="28"/>
        </w:rPr>
        <w:t>у</w:t>
      </w:r>
      <w:r w:rsidR="00F0714F" w:rsidRPr="00485605">
        <w:rPr>
          <w:b/>
          <w:bCs/>
          <w:i/>
          <w:iCs/>
          <w:sz w:val="28"/>
          <w:szCs w:val="28"/>
        </w:rPr>
        <w:t>меть</w:t>
      </w:r>
      <w:r w:rsidRPr="00485605">
        <w:rPr>
          <w:b/>
          <w:bCs/>
          <w:i/>
          <w:iCs/>
          <w:sz w:val="28"/>
          <w:szCs w:val="28"/>
        </w:rPr>
        <w:t>:</w:t>
      </w:r>
      <w:r w:rsidR="00F0714F" w:rsidRPr="00485605">
        <w:rPr>
          <w:b/>
          <w:sz w:val="28"/>
          <w:szCs w:val="28"/>
        </w:rPr>
        <w:t xml:space="preserve"> </w:t>
      </w:r>
    </w:p>
    <w:p w:rsidR="00F0714F" w:rsidRPr="00485605" w:rsidRDefault="00F0714F" w:rsidP="00E25CAA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анализировать основные архитектурные особенности вычислительных систем;</w:t>
      </w:r>
    </w:p>
    <w:p w:rsidR="004342F4" w:rsidRPr="00485605" w:rsidRDefault="00E25CAA" w:rsidP="00E25CAA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342F4" w:rsidRPr="00485605">
        <w:rPr>
          <w:sz w:val="28"/>
          <w:szCs w:val="28"/>
        </w:rPr>
        <w:t>ценивать эффективность обработки информации в компьютерах ра</w:t>
      </w:r>
      <w:r w:rsidR="004342F4" w:rsidRPr="00485605">
        <w:rPr>
          <w:sz w:val="28"/>
          <w:szCs w:val="28"/>
        </w:rPr>
        <w:t>з</w:t>
      </w:r>
      <w:r>
        <w:rPr>
          <w:sz w:val="28"/>
          <w:szCs w:val="28"/>
        </w:rPr>
        <w:t>личной архитектуры;</w:t>
      </w:r>
    </w:p>
    <w:p w:rsidR="00F0714F" w:rsidRDefault="00F0714F" w:rsidP="00E25CAA">
      <w:pPr>
        <w:numPr>
          <w:ilvl w:val="0"/>
          <w:numId w:val="11"/>
        </w:numPr>
        <w:tabs>
          <w:tab w:val="left" w:pos="770"/>
          <w:tab w:val="left" w:pos="900"/>
        </w:tabs>
        <w:ind w:left="0" w:firstLine="720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разрабатывать программные продукты с учетом особенностей архите</w:t>
      </w:r>
      <w:r w:rsidRPr="00485605">
        <w:rPr>
          <w:sz w:val="28"/>
          <w:szCs w:val="28"/>
        </w:rPr>
        <w:t>к</w:t>
      </w:r>
      <w:r w:rsidRPr="00485605">
        <w:rPr>
          <w:sz w:val="28"/>
          <w:szCs w:val="28"/>
        </w:rPr>
        <w:t xml:space="preserve">туры </w:t>
      </w:r>
      <w:r w:rsidR="004342F4" w:rsidRPr="00485605">
        <w:rPr>
          <w:sz w:val="28"/>
          <w:szCs w:val="28"/>
        </w:rPr>
        <w:t>вычислительных систем</w:t>
      </w:r>
      <w:r w:rsidRPr="00485605">
        <w:rPr>
          <w:sz w:val="28"/>
          <w:szCs w:val="28"/>
        </w:rPr>
        <w:t>.</w:t>
      </w:r>
    </w:p>
    <w:p w:rsidR="001F344C" w:rsidRDefault="001F344C" w:rsidP="00370F15">
      <w:pPr>
        <w:ind w:firstLine="709"/>
        <w:jc w:val="both"/>
        <w:rPr>
          <w:sz w:val="28"/>
          <w:szCs w:val="28"/>
        </w:rPr>
      </w:pPr>
    </w:p>
    <w:p w:rsidR="002C63ED" w:rsidRPr="00485605" w:rsidRDefault="002C63ED" w:rsidP="00370F15">
      <w:pPr>
        <w:ind w:firstLine="709"/>
        <w:jc w:val="both"/>
        <w:rPr>
          <w:sz w:val="28"/>
          <w:szCs w:val="28"/>
        </w:rPr>
      </w:pPr>
    </w:p>
    <w:p w:rsidR="00E87A1A" w:rsidRDefault="00E87A1A" w:rsidP="00E87A1A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lastRenderedPageBreak/>
        <w:t>МЕТОДЫ (ТЕХНОЛОГИИ) ОБУЧЕНИЯ</w:t>
      </w:r>
    </w:p>
    <w:p w:rsidR="0037150C" w:rsidRPr="00485605" w:rsidRDefault="0037150C" w:rsidP="00E87A1A">
      <w:pPr>
        <w:jc w:val="center"/>
        <w:rPr>
          <w:sz w:val="28"/>
          <w:szCs w:val="28"/>
        </w:rPr>
      </w:pPr>
    </w:p>
    <w:p w:rsidR="00E87A1A" w:rsidRPr="00485605" w:rsidRDefault="00E87A1A" w:rsidP="00E87A1A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Основные методы (технологии) обучения, отвечающие целям и задачам дисциплины:</w:t>
      </w:r>
    </w:p>
    <w:p w:rsidR="00E87A1A" w:rsidRPr="00485605" w:rsidRDefault="00E87A1A" w:rsidP="00E87A1A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 проблемное обучение (проблемное изложение, вариативное изложение, частично-поисковый метод), реализуемое на лекционных занятиях;</w:t>
      </w:r>
    </w:p>
    <w:p w:rsidR="00E87A1A" w:rsidRPr="00485605" w:rsidRDefault="00E87A1A" w:rsidP="00E87A1A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 учебно-исследовательская деятельность, творческий подход, реализу</w:t>
      </w:r>
      <w:r w:rsidRPr="00485605">
        <w:rPr>
          <w:sz w:val="28"/>
          <w:szCs w:val="28"/>
        </w:rPr>
        <w:t>е</w:t>
      </w:r>
      <w:r w:rsidRPr="00485605">
        <w:rPr>
          <w:sz w:val="28"/>
          <w:szCs w:val="28"/>
        </w:rPr>
        <w:t>мые на практических занятиях.</w:t>
      </w:r>
    </w:p>
    <w:p w:rsidR="00E87A1A" w:rsidRPr="00485605" w:rsidRDefault="00E87A1A" w:rsidP="00E87A1A">
      <w:pPr>
        <w:ind w:firstLine="709"/>
        <w:jc w:val="both"/>
        <w:rPr>
          <w:sz w:val="28"/>
          <w:szCs w:val="28"/>
        </w:rPr>
      </w:pPr>
    </w:p>
    <w:p w:rsidR="00E87A1A" w:rsidRDefault="00E87A1A" w:rsidP="00E87A1A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736116">
        <w:rPr>
          <w:rFonts w:ascii="Times New Roman" w:hAnsi="Times New Roman"/>
          <w:szCs w:val="28"/>
        </w:rPr>
        <w:t>ОРГАНИЗАЦИЯ САМОСТОЯТЕЛЬНОЙ РАБОТЫ СТУДЕНТОВ</w:t>
      </w:r>
    </w:p>
    <w:p w:rsidR="0037150C" w:rsidRPr="00736116" w:rsidRDefault="0037150C" w:rsidP="00E87A1A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p w:rsidR="00E87A1A" w:rsidRPr="00736116" w:rsidRDefault="00E87A1A" w:rsidP="00E87A1A">
      <w:pPr>
        <w:pStyle w:val="a4"/>
        <w:ind w:firstLine="709"/>
        <w:rPr>
          <w:rFonts w:ascii="Times New Roman" w:hAnsi="Times New Roman"/>
          <w:szCs w:val="28"/>
        </w:rPr>
      </w:pPr>
      <w:r w:rsidRPr="00736116">
        <w:rPr>
          <w:rFonts w:ascii="Times New Roman" w:hAnsi="Times New Roman"/>
          <w:szCs w:val="28"/>
        </w:rPr>
        <w:t>При изучении дисциплины рекомендуется использовать следующие фо</w:t>
      </w:r>
      <w:r w:rsidRPr="00736116">
        <w:rPr>
          <w:rFonts w:ascii="Times New Roman" w:hAnsi="Times New Roman"/>
          <w:szCs w:val="28"/>
        </w:rPr>
        <w:t>р</w:t>
      </w:r>
      <w:r w:rsidRPr="00736116">
        <w:rPr>
          <w:rFonts w:ascii="Times New Roman" w:hAnsi="Times New Roman"/>
          <w:szCs w:val="28"/>
        </w:rPr>
        <w:t>мы самостоятельной работы:</w:t>
      </w:r>
    </w:p>
    <w:p w:rsidR="00E87A1A" w:rsidRDefault="00E87A1A" w:rsidP="00E87A1A">
      <w:pPr>
        <w:pStyle w:val="a4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коллоквиумам;</w:t>
      </w:r>
    </w:p>
    <w:p w:rsidR="00E87A1A" w:rsidRDefault="00E87A1A" w:rsidP="00E87A1A">
      <w:pPr>
        <w:pStyle w:val="a4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выполнению защите лабораторных работ;</w:t>
      </w:r>
    </w:p>
    <w:p w:rsidR="00E87A1A" w:rsidRDefault="00E87A1A" w:rsidP="00E87A1A">
      <w:pPr>
        <w:pStyle w:val="a4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экзамену;</w:t>
      </w:r>
    </w:p>
    <w:p w:rsidR="00E87A1A" w:rsidRDefault="00E87A1A" w:rsidP="00E87A1A">
      <w:pPr>
        <w:pStyle w:val="a4"/>
        <w:numPr>
          <w:ilvl w:val="0"/>
          <w:numId w:val="1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к зачету;</w:t>
      </w:r>
    </w:p>
    <w:p w:rsidR="00E87A1A" w:rsidRPr="002C4A63" w:rsidRDefault="00E87A1A" w:rsidP="00E87A1A">
      <w:pPr>
        <w:numPr>
          <w:ilvl w:val="0"/>
          <w:numId w:val="15"/>
        </w:numPr>
        <w:jc w:val="both"/>
        <w:rPr>
          <w:sz w:val="28"/>
          <w:szCs w:val="28"/>
        </w:rPr>
      </w:pPr>
      <w:r w:rsidRPr="002C4A63">
        <w:rPr>
          <w:sz w:val="28"/>
          <w:szCs w:val="28"/>
        </w:rPr>
        <w:t>выполнение задания по курсовому проектированию</w:t>
      </w:r>
      <w:r>
        <w:rPr>
          <w:sz w:val="28"/>
          <w:szCs w:val="28"/>
        </w:rPr>
        <w:t>.</w:t>
      </w:r>
    </w:p>
    <w:p w:rsidR="00E87A1A" w:rsidRPr="00FD2B1C" w:rsidRDefault="00E87A1A" w:rsidP="00E87A1A">
      <w:pPr>
        <w:jc w:val="center"/>
        <w:rPr>
          <w:sz w:val="28"/>
          <w:szCs w:val="28"/>
        </w:rPr>
      </w:pPr>
    </w:p>
    <w:p w:rsidR="00E87A1A" w:rsidRPr="00AF1C88" w:rsidRDefault="00E87A1A" w:rsidP="00E87A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ДИАГНОСТИКА </w:t>
      </w:r>
      <w:r w:rsidRPr="00AF1C88">
        <w:rPr>
          <w:sz w:val="28"/>
          <w:szCs w:val="28"/>
        </w:rPr>
        <w:t>КОМПЕТЕНЦИЙ СТУДЕНТА</w:t>
      </w:r>
    </w:p>
    <w:p w:rsidR="00E87A1A" w:rsidRPr="00485605" w:rsidRDefault="00E87A1A" w:rsidP="00E87A1A">
      <w:pPr>
        <w:ind w:firstLine="709"/>
        <w:jc w:val="center"/>
        <w:rPr>
          <w:sz w:val="28"/>
          <w:szCs w:val="28"/>
        </w:rPr>
      </w:pPr>
    </w:p>
    <w:p w:rsidR="00850A98" w:rsidRDefault="00850A98" w:rsidP="00E87A1A">
      <w:pPr>
        <w:ind w:firstLine="709"/>
        <w:jc w:val="both"/>
        <w:rPr>
          <w:sz w:val="28"/>
          <w:szCs w:val="28"/>
        </w:rPr>
      </w:pPr>
      <w:r w:rsidRPr="00850A98">
        <w:rPr>
          <w:sz w:val="28"/>
          <w:szCs w:val="28"/>
        </w:rPr>
        <w:t>Типовым учебном планом специальности в качестве формы контроля по дисциплине «Операционные системы и среды» предусмотрены зачет и экзамен. Оценка учебных достижений студента на зачете производится по системе «з</w:t>
      </w:r>
      <w:r w:rsidRPr="00850A98">
        <w:rPr>
          <w:sz w:val="28"/>
          <w:szCs w:val="28"/>
        </w:rPr>
        <w:t>а</w:t>
      </w:r>
      <w:r w:rsidRPr="00850A98">
        <w:rPr>
          <w:sz w:val="28"/>
          <w:szCs w:val="28"/>
        </w:rPr>
        <w:t>чтено/не зачтено», на экзамене – по десятибалльной шкале.</w:t>
      </w:r>
    </w:p>
    <w:p w:rsidR="00E87A1A" w:rsidRPr="00485605" w:rsidRDefault="00E87A1A" w:rsidP="00E87A1A">
      <w:pPr>
        <w:ind w:firstLine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Для текущего контроля и самоконтроля знаний и умений студентов по данной дисциплине можно использовать следующий диагностический инстр</w:t>
      </w:r>
      <w:r w:rsidRPr="00485605">
        <w:rPr>
          <w:sz w:val="28"/>
          <w:szCs w:val="28"/>
        </w:rPr>
        <w:t>у</w:t>
      </w:r>
      <w:r w:rsidRPr="00485605">
        <w:rPr>
          <w:sz w:val="28"/>
          <w:szCs w:val="28"/>
        </w:rPr>
        <w:t>ментарий: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проведение коллоквиума;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собеседование;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– защита лабораторных работ;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устный опрос;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проведение текущих опросов по отдельным темам дисциплины;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 защита курсового проекта (работы);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выступление студента по разработанной им теме;</w:t>
      </w:r>
    </w:p>
    <w:p w:rsidR="00E87A1A" w:rsidRPr="00485605" w:rsidRDefault="00E87A1A" w:rsidP="00E87A1A">
      <w:pPr>
        <w:ind w:left="709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– решение проблемных задач, предполагающих неформализованный о</w:t>
      </w:r>
      <w:r w:rsidRPr="00485605">
        <w:rPr>
          <w:sz w:val="28"/>
          <w:szCs w:val="28"/>
        </w:rPr>
        <w:t>т</w:t>
      </w:r>
      <w:r w:rsidRPr="00485605">
        <w:rPr>
          <w:sz w:val="28"/>
          <w:szCs w:val="28"/>
        </w:rPr>
        <w:t>вет.</w:t>
      </w:r>
    </w:p>
    <w:p w:rsidR="001F344C" w:rsidRDefault="001F344C" w:rsidP="001F344C">
      <w:pPr>
        <w:ind w:left="709"/>
        <w:jc w:val="both"/>
        <w:rPr>
          <w:sz w:val="28"/>
          <w:szCs w:val="28"/>
        </w:rPr>
      </w:pPr>
    </w:p>
    <w:p w:rsidR="00E25CAA" w:rsidRPr="00485605" w:rsidRDefault="00E25CAA" w:rsidP="00E25CAA">
      <w:pPr>
        <w:pStyle w:val="a4"/>
        <w:keepNext/>
        <w:ind w:firstLine="709"/>
        <w:jc w:val="center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ПРИМЕРНЫЙ ТЕМАТИЧЕСКИЙ ПЛАН ДИСЦИПЛИНЫ</w:t>
      </w:r>
    </w:p>
    <w:p w:rsidR="006721B5" w:rsidRPr="00485605" w:rsidRDefault="006721B5" w:rsidP="001E043F">
      <w:pPr>
        <w:ind w:firstLine="709"/>
        <w:jc w:val="center"/>
        <w:rPr>
          <w:sz w:val="28"/>
          <w:szCs w:val="28"/>
        </w:rPr>
      </w:pPr>
    </w:p>
    <w:p w:rsidR="00FD2B1C" w:rsidRDefault="00FD2B1C" w:rsidP="00FD2B1C">
      <w:pPr>
        <w:pStyle w:val="a4"/>
        <w:ind w:firstLine="709"/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 xml:space="preserve">Программа рассчитана на объем </w:t>
      </w:r>
      <w:r w:rsidR="006E243F" w:rsidRPr="00485605">
        <w:rPr>
          <w:rFonts w:ascii="Times New Roman" w:hAnsi="Times New Roman"/>
          <w:szCs w:val="28"/>
        </w:rPr>
        <w:t>268</w:t>
      </w:r>
      <w:r w:rsidRPr="00485605">
        <w:rPr>
          <w:rFonts w:ascii="Times New Roman" w:hAnsi="Times New Roman"/>
          <w:szCs w:val="28"/>
        </w:rPr>
        <w:t xml:space="preserve"> учебных часов, из них –</w:t>
      </w:r>
      <w:r w:rsidR="0049471E" w:rsidRPr="00485605">
        <w:rPr>
          <w:rFonts w:ascii="Times New Roman" w:hAnsi="Times New Roman"/>
          <w:szCs w:val="28"/>
        </w:rPr>
        <w:t xml:space="preserve"> </w:t>
      </w:r>
      <w:r w:rsidR="006E243F" w:rsidRPr="00485605">
        <w:rPr>
          <w:rFonts w:ascii="Times New Roman" w:hAnsi="Times New Roman"/>
          <w:szCs w:val="28"/>
        </w:rPr>
        <w:t>136</w:t>
      </w:r>
      <w:r w:rsidRPr="00485605">
        <w:rPr>
          <w:rFonts w:ascii="Times New Roman" w:hAnsi="Times New Roman"/>
          <w:szCs w:val="28"/>
        </w:rPr>
        <w:t xml:space="preserve"> ауд</w:t>
      </w:r>
      <w:r w:rsidRPr="00485605">
        <w:rPr>
          <w:rFonts w:ascii="Times New Roman" w:hAnsi="Times New Roman"/>
          <w:szCs w:val="28"/>
        </w:rPr>
        <w:t>и</w:t>
      </w:r>
      <w:r w:rsidRPr="00485605">
        <w:rPr>
          <w:rFonts w:ascii="Times New Roman" w:hAnsi="Times New Roman"/>
          <w:szCs w:val="28"/>
        </w:rPr>
        <w:t xml:space="preserve">торных. </w:t>
      </w:r>
      <w:r w:rsidR="00EB4430" w:rsidRPr="00485605">
        <w:rPr>
          <w:rFonts w:ascii="Times New Roman" w:hAnsi="Times New Roman"/>
          <w:szCs w:val="28"/>
        </w:rPr>
        <w:t xml:space="preserve"> </w:t>
      </w:r>
      <w:r w:rsidRPr="00485605">
        <w:rPr>
          <w:rFonts w:ascii="Times New Roman" w:hAnsi="Times New Roman"/>
          <w:szCs w:val="28"/>
        </w:rPr>
        <w:t>Примерное распределение аудиторных часов по видам занятий: ле</w:t>
      </w:r>
      <w:r w:rsidRPr="00485605">
        <w:rPr>
          <w:rFonts w:ascii="Times New Roman" w:hAnsi="Times New Roman"/>
          <w:szCs w:val="28"/>
        </w:rPr>
        <w:t>к</w:t>
      </w:r>
      <w:r w:rsidRPr="00485605">
        <w:rPr>
          <w:rFonts w:ascii="Times New Roman" w:hAnsi="Times New Roman"/>
          <w:szCs w:val="28"/>
        </w:rPr>
        <w:t xml:space="preserve">ций </w:t>
      </w:r>
      <w:r w:rsidR="00EB4430" w:rsidRPr="00485605">
        <w:rPr>
          <w:rFonts w:ascii="Times New Roman" w:hAnsi="Times New Roman"/>
          <w:szCs w:val="28"/>
        </w:rPr>
        <w:t>–</w:t>
      </w:r>
      <w:r w:rsidRPr="00485605">
        <w:rPr>
          <w:rFonts w:ascii="Times New Roman" w:hAnsi="Times New Roman"/>
          <w:szCs w:val="28"/>
        </w:rPr>
        <w:t xml:space="preserve"> </w:t>
      </w:r>
      <w:r w:rsidR="006E243F" w:rsidRPr="00485605">
        <w:rPr>
          <w:rFonts w:ascii="Times New Roman" w:hAnsi="Times New Roman"/>
          <w:szCs w:val="28"/>
        </w:rPr>
        <w:t>68</w:t>
      </w:r>
      <w:r w:rsidRPr="00485605">
        <w:rPr>
          <w:rFonts w:ascii="Times New Roman" w:hAnsi="Times New Roman"/>
          <w:szCs w:val="28"/>
        </w:rPr>
        <w:t xml:space="preserve"> часов, лабораторных </w:t>
      </w:r>
      <w:r w:rsidR="00EB4430" w:rsidRPr="00485605">
        <w:rPr>
          <w:rFonts w:ascii="Times New Roman" w:hAnsi="Times New Roman"/>
          <w:szCs w:val="28"/>
        </w:rPr>
        <w:t>занятий</w:t>
      </w:r>
      <w:r w:rsidRPr="00485605">
        <w:rPr>
          <w:rFonts w:ascii="Times New Roman" w:hAnsi="Times New Roman"/>
          <w:szCs w:val="28"/>
        </w:rPr>
        <w:t xml:space="preserve"> – </w:t>
      </w:r>
      <w:r w:rsidR="006E243F" w:rsidRPr="00485605">
        <w:rPr>
          <w:rFonts w:ascii="Times New Roman" w:hAnsi="Times New Roman"/>
          <w:szCs w:val="28"/>
        </w:rPr>
        <w:t>52</w:t>
      </w:r>
      <w:r w:rsidRPr="00485605">
        <w:rPr>
          <w:rFonts w:ascii="Times New Roman" w:hAnsi="Times New Roman"/>
          <w:szCs w:val="28"/>
        </w:rPr>
        <w:t xml:space="preserve"> час</w:t>
      </w:r>
      <w:r w:rsidR="006E243F" w:rsidRPr="00485605">
        <w:rPr>
          <w:rFonts w:ascii="Times New Roman" w:hAnsi="Times New Roman"/>
          <w:szCs w:val="28"/>
        </w:rPr>
        <w:t>а</w:t>
      </w:r>
      <w:r w:rsidRPr="00485605">
        <w:rPr>
          <w:rFonts w:ascii="Times New Roman" w:hAnsi="Times New Roman"/>
          <w:szCs w:val="28"/>
        </w:rPr>
        <w:t xml:space="preserve">, курсовое проектирование </w:t>
      </w:r>
      <w:r w:rsidR="00990536" w:rsidRPr="00485605">
        <w:rPr>
          <w:rFonts w:ascii="Times New Roman" w:hAnsi="Times New Roman"/>
          <w:szCs w:val="28"/>
        </w:rPr>
        <w:t>(</w:t>
      </w:r>
      <w:r w:rsidR="00266760">
        <w:rPr>
          <w:rFonts w:ascii="Times New Roman" w:hAnsi="Times New Roman"/>
          <w:szCs w:val="28"/>
        </w:rPr>
        <w:t>проект</w:t>
      </w:r>
      <w:r w:rsidR="00990536" w:rsidRPr="00485605">
        <w:rPr>
          <w:rFonts w:ascii="Times New Roman" w:hAnsi="Times New Roman"/>
          <w:szCs w:val="28"/>
        </w:rPr>
        <w:t xml:space="preserve">) </w:t>
      </w:r>
      <w:r w:rsidRPr="00485605">
        <w:rPr>
          <w:rFonts w:ascii="Times New Roman" w:hAnsi="Times New Roman"/>
          <w:szCs w:val="28"/>
        </w:rPr>
        <w:t xml:space="preserve">– 16 часов. </w:t>
      </w:r>
    </w:p>
    <w:p w:rsidR="00B13E49" w:rsidRPr="00485605" w:rsidRDefault="00B13E49" w:rsidP="00FD2B1C">
      <w:pPr>
        <w:pStyle w:val="a4"/>
        <w:ind w:firstLine="709"/>
        <w:rPr>
          <w:rFonts w:ascii="Times New Roman" w:hAnsi="Times New Roman"/>
          <w:szCs w:val="28"/>
        </w:rPr>
      </w:pP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080"/>
        <w:gridCol w:w="900"/>
        <w:gridCol w:w="1431"/>
        <w:gridCol w:w="1053"/>
      </w:tblGrid>
      <w:tr w:rsidR="00E25CAA" w:rsidRPr="00485605" w:rsidTr="00E87A1A">
        <w:tc>
          <w:tcPr>
            <w:tcW w:w="5353" w:type="dxa"/>
            <w:vAlign w:val="center"/>
          </w:tcPr>
          <w:p w:rsidR="00E25CAA" w:rsidRPr="00485605" w:rsidRDefault="00E25CAA" w:rsidP="00990536">
            <w:pPr>
              <w:jc w:val="center"/>
              <w:rPr>
                <w:sz w:val="28"/>
                <w:szCs w:val="28"/>
                <w:lang w:val="en-US"/>
              </w:rPr>
            </w:pPr>
            <w:r w:rsidRPr="00485605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80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Всего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аудит.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часов</w:t>
            </w:r>
          </w:p>
        </w:tc>
        <w:tc>
          <w:tcPr>
            <w:tcW w:w="900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  <w:lang w:val="en-US"/>
              </w:rPr>
            </w:pPr>
            <w:r w:rsidRPr="00485605">
              <w:rPr>
                <w:sz w:val="28"/>
                <w:szCs w:val="28"/>
              </w:rPr>
              <w:t>Лек</w:t>
            </w:r>
            <w:r w:rsidRPr="00485605">
              <w:rPr>
                <w:sz w:val="28"/>
                <w:szCs w:val="28"/>
                <w:lang w:val="en-US"/>
              </w:rPr>
              <w:t>-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  <w:lang w:val="en-US"/>
              </w:rPr>
            </w:pPr>
            <w:r w:rsidRPr="00485605">
              <w:rPr>
                <w:sz w:val="28"/>
                <w:szCs w:val="28"/>
              </w:rPr>
              <w:t xml:space="preserve">ции, 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ч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Лабора-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 xml:space="preserve">торные занятия, 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ч</w:t>
            </w:r>
          </w:p>
        </w:tc>
        <w:tc>
          <w:tcPr>
            <w:tcW w:w="1053" w:type="dxa"/>
          </w:tcPr>
          <w:p w:rsidR="00E25CAA" w:rsidRPr="00485605" w:rsidRDefault="00E25CAA" w:rsidP="00990536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Курс. прое</w:t>
            </w:r>
            <w:r w:rsidRPr="00485605">
              <w:rPr>
                <w:sz w:val="28"/>
                <w:szCs w:val="28"/>
              </w:rPr>
              <w:t>к</w:t>
            </w:r>
            <w:r w:rsidRPr="00485605">
              <w:rPr>
                <w:sz w:val="28"/>
                <w:szCs w:val="28"/>
              </w:rPr>
              <w:t>тир.,</w:t>
            </w:r>
          </w:p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ч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3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5</w:t>
            </w: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6</w:t>
            </w:r>
          </w:p>
        </w:tc>
      </w:tr>
      <w:tr w:rsidR="00E25CAA" w:rsidRPr="004A08F1" w:rsidTr="00E87A1A">
        <w:tc>
          <w:tcPr>
            <w:tcW w:w="5353" w:type="dxa"/>
          </w:tcPr>
          <w:p w:rsidR="00E25CAA" w:rsidRPr="004A08F1" w:rsidRDefault="00E25CAA" w:rsidP="00485605">
            <w:pPr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t>Раздел 1. Архитектура компьютера</w:t>
            </w:r>
          </w:p>
        </w:tc>
        <w:tc>
          <w:tcPr>
            <w:tcW w:w="1080" w:type="dxa"/>
          </w:tcPr>
          <w:p w:rsidR="00E25CAA" w:rsidRPr="004A08F1" w:rsidRDefault="00E25CAA" w:rsidP="00C11C8E">
            <w:pPr>
              <w:jc w:val="center"/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Pr="004A08F1" w:rsidRDefault="00E25CAA" w:rsidP="00E45E6C">
            <w:pPr>
              <w:jc w:val="center"/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31" w:type="dxa"/>
          </w:tcPr>
          <w:p w:rsidR="00E25CAA" w:rsidRPr="004A08F1" w:rsidRDefault="00E25CAA" w:rsidP="00FD2B1C">
            <w:pPr>
              <w:jc w:val="center"/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053" w:type="dxa"/>
          </w:tcPr>
          <w:p w:rsidR="00E25CAA" w:rsidRPr="004A08F1" w:rsidRDefault="00E25CAA" w:rsidP="00FD2B1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6E24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Pr="00485605">
              <w:rPr>
                <w:sz w:val="28"/>
                <w:szCs w:val="28"/>
              </w:rPr>
              <w:t>1. Начальные сведения</w:t>
            </w:r>
          </w:p>
        </w:tc>
        <w:tc>
          <w:tcPr>
            <w:tcW w:w="1080" w:type="dxa"/>
          </w:tcPr>
          <w:p w:rsidR="00E25CAA" w:rsidRPr="00E25CAA" w:rsidRDefault="00E25C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5CAA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2. Представление данных</w:t>
            </w:r>
          </w:p>
        </w:tc>
        <w:tc>
          <w:tcPr>
            <w:tcW w:w="1080" w:type="dxa"/>
          </w:tcPr>
          <w:p w:rsidR="00E25CAA" w:rsidRPr="00E25CAA" w:rsidRDefault="00E25C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5CAA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3. Логические основы обработки данных</w:t>
            </w:r>
          </w:p>
        </w:tc>
        <w:tc>
          <w:tcPr>
            <w:tcW w:w="1080" w:type="dxa"/>
          </w:tcPr>
          <w:p w:rsidR="00E25CAA" w:rsidRPr="00E25CAA" w:rsidRDefault="00E25C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5CAA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E45E6C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4. Многоуровневая компьютерная организация</w:t>
            </w:r>
          </w:p>
        </w:tc>
        <w:tc>
          <w:tcPr>
            <w:tcW w:w="1080" w:type="dxa"/>
          </w:tcPr>
          <w:p w:rsidR="00E25CAA" w:rsidRPr="00E25CAA" w:rsidRDefault="00E25C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5CAA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882F58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5. Организация компьютерных си</w:t>
            </w:r>
            <w:r w:rsidRPr="00485605">
              <w:rPr>
                <w:sz w:val="28"/>
                <w:szCs w:val="28"/>
              </w:rPr>
              <w:t>с</w:t>
            </w:r>
            <w:r w:rsidRPr="00485605">
              <w:rPr>
                <w:sz w:val="28"/>
                <w:szCs w:val="28"/>
              </w:rPr>
              <w:t>тем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bCs/>
                <w:sz w:val="28"/>
                <w:szCs w:val="28"/>
              </w:rPr>
            </w:pPr>
            <w:r w:rsidRPr="008F752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Pr="008F752A" w:rsidRDefault="002C63ED" w:rsidP="00FD2B1C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2A75EA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6.  Микроархитектура компьютера</w:t>
            </w:r>
          </w:p>
        </w:tc>
        <w:tc>
          <w:tcPr>
            <w:tcW w:w="1080" w:type="dxa"/>
          </w:tcPr>
          <w:p w:rsidR="00E25CAA" w:rsidRPr="00E25CAA" w:rsidRDefault="00E25C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5CAA"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882F58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Тема 7. Архитектура команд</w:t>
            </w:r>
          </w:p>
        </w:tc>
        <w:tc>
          <w:tcPr>
            <w:tcW w:w="1080" w:type="dxa"/>
          </w:tcPr>
          <w:p w:rsidR="00E25CAA" w:rsidRPr="00E25CAA" w:rsidRDefault="00E25C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5CAA">
              <w:rPr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1" w:type="dxa"/>
          </w:tcPr>
          <w:p w:rsidR="00E25CAA" w:rsidRPr="00485605" w:rsidRDefault="00E25CAA" w:rsidP="008F7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F752A">
              <w:rPr>
                <w:sz w:val="28"/>
                <w:szCs w:val="28"/>
              </w:rPr>
              <w:t>2</w:t>
            </w:r>
          </w:p>
        </w:tc>
        <w:tc>
          <w:tcPr>
            <w:tcW w:w="1053" w:type="dxa"/>
          </w:tcPr>
          <w:p w:rsidR="00E25CAA" w:rsidRPr="00485605" w:rsidRDefault="00E25CAA" w:rsidP="00FD2B1C">
            <w:pPr>
              <w:jc w:val="center"/>
              <w:rPr>
                <w:sz w:val="28"/>
                <w:szCs w:val="28"/>
              </w:rPr>
            </w:pPr>
          </w:p>
        </w:tc>
      </w:tr>
      <w:tr w:rsidR="00E25CAA" w:rsidRPr="004A08F1" w:rsidTr="00E87A1A">
        <w:tc>
          <w:tcPr>
            <w:tcW w:w="5353" w:type="dxa"/>
          </w:tcPr>
          <w:p w:rsidR="00E25CAA" w:rsidRPr="004A08F1" w:rsidRDefault="00E25CAA" w:rsidP="00FD2B1C">
            <w:pPr>
              <w:rPr>
                <w:b/>
                <w:sz w:val="28"/>
                <w:szCs w:val="28"/>
              </w:rPr>
            </w:pPr>
            <w:r w:rsidRPr="004A08F1">
              <w:rPr>
                <w:b/>
                <w:sz w:val="28"/>
                <w:szCs w:val="28"/>
              </w:rPr>
              <w:t>Раздел 2. Архитектура вычислител</w:t>
            </w:r>
            <w:r w:rsidRPr="004A08F1">
              <w:rPr>
                <w:b/>
                <w:sz w:val="28"/>
                <w:szCs w:val="28"/>
              </w:rPr>
              <w:t>ь</w:t>
            </w:r>
            <w:r w:rsidRPr="004A08F1">
              <w:rPr>
                <w:b/>
                <w:sz w:val="28"/>
                <w:szCs w:val="28"/>
              </w:rPr>
              <w:t>ных систем</w:t>
            </w:r>
          </w:p>
        </w:tc>
        <w:tc>
          <w:tcPr>
            <w:tcW w:w="1080" w:type="dxa"/>
          </w:tcPr>
          <w:p w:rsidR="00E25CAA" w:rsidRPr="008F752A" w:rsidRDefault="008F752A" w:rsidP="00736116">
            <w:pPr>
              <w:jc w:val="center"/>
              <w:rPr>
                <w:b/>
                <w:sz w:val="28"/>
                <w:szCs w:val="28"/>
              </w:rPr>
            </w:pPr>
            <w:r w:rsidRPr="008F752A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900" w:type="dxa"/>
          </w:tcPr>
          <w:p w:rsidR="00E25CAA" w:rsidRPr="008F752A" w:rsidRDefault="00E25CAA" w:rsidP="00FD2B1C">
            <w:pPr>
              <w:jc w:val="center"/>
              <w:rPr>
                <w:b/>
                <w:sz w:val="28"/>
                <w:szCs w:val="28"/>
              </w:rPr>
            </w:pPr>
            <w:r w:rsidRPr="008F752A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431" w:type="dxa"/>
          </w:tcPr>
          <w:p w:rsidR="00E25CAA" w:rsidRPr="008F752A" w:rsidRDefault="00E25CAA" w:rsidP="00FD2B1C">
            <w:pPr>
              <w:jc w:val="center"/>
              <w:rPr>
                <w:b/>
                <w:sz w:val="28"/>
                <w:szCs w:val="28"/>
              </w:rPr>
            </w:pPr>
            <w:r w:rsidRPr="008F752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53" w:type="dxa"/>
          </w:tcPr>
          <w:p w:rsidR="00E25CAA" w:rsidRPr="00E25CAA" w:rsidRDefault="00E25CAA" w:rsidP="00FD2B1C">
            <w:pPr>
              <w:jc w:val="center"/>
              <w:rPr>
                <w:b/>
                <w:strike/>
                <w:color w:val="FF0000"/>
                <w:sz w:val="28"/>
                <w:szCs w:val="28"/>
              </w:rPr>
            </w:pP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Pr="00485605">
              <w:rPr>
                <w:sz w:val="28"/>
                <w:szCs w:val="28"/>
              </w:rPr>
              <w:t>. Развитие архитектуры и пара</w:t>
            </w:r>
            <w:r w:rsidRPr="00485605">
              <w:rPr>
                <w:sz w:val="28"/>
                <w:szCs w:val="28"/>
              </w:rPr>
              <w:t>л</w:t>
            </w:r>
            <w:r w:rsidRPr="00485605">
              <w:rPr>
                <w:sz w:val="28"/>
                <w:szCs w:val="28"/>
              </w:rPr>
              <w:t>лельных вычислений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</w:t>
            </w:r>
            <w:r w:rsidRPr="00485605">
              <w:rPr>
                <w:sz w:val="28"/>
                <w:szCs w:val="28"/>
              </w:rPr>
              <w:t>. Многопрограммный режим раб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ты компьютера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10</w:t>
            </w:r>
            <w:r w:rsidRPr="00485605">
              <w:rPr>
                <w:sz w:val="28"/>
                <w:szCs w:val="28"/>
              </w:rPr>
              <w:t>. Повышение эффективности и</w:t>
            </w:r>
            <w:r w:rsidRPr="00485605">
              <w:rPr>
                <w:sz w:val="28"/>
                <w:szCs w:val="28"/>
              </w:rPr>
              <w:t>с</w:t>
            </w:r>
            <w:r w:rsidRPr="00485605">
              <w:rPr>
                <w:sz w:val="28"/>
                <w:szCs w:val="28"/>
              </w:rPr>
              <w:t>пользования памяти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11</w:t>
            </w:r>
            <w:r w:rsidRPr="00485605">
              <w:rPr>
                <w:sz w:val="28"/>
                <w:szCs w:val="28"/>
              </w:rPr>
              <w:t>. Шины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12</w:t>
            </w:r>
            <w:r w:rsidRPr="00485605">
              <w:rPr>
                <w:sz w:val="28"/>
                <w:szCs w:val="28"/>
              </w:rPr>
              <w:t>. Повышение эффективности пр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цессора.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02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13</w:t>
            </w:r>
            <w:r w:rsidRPr="00485605">
              <w:rPr>
                <w:sz w:val="28"/>
                <w:szCs w:val="28"/>
              </w:rPr>
              <w:t>.  Оценка производительности в</w:t>
            </w:r>
            <w:r w:rsidRPr="00485605">
              <w:rPr>
                <w:sz w:val="28"/>
                <w:szCs w:val="28"/>
              </w:rPr>
              <w:t>ы</w:t>
            </w:r>
            <w:r w:rsidRPr="00485605">
              <w:rPr>
                <w:sz w:val="28"/>
                <w:szCs w:val="28"/>
              </w:rPr>
              <w:t xml:space="preserve">числительных систем 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02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14</w:t>
            </w:r>
            <w:r w:rsidRPr="00485605">
              <w:rPr>
                <w:sz w:val="28"/>
                <w:szCs w:val="28"/>
              </w:rPr>
              <w:t xml:space="preserve">.  Классификация архитектур 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02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15</w:t>
            </w:r>
            <w:r w:rsidRPr="00485605">
              <w:rPr>
                <w:sz w:val="28"/>
                <w:szCs w:val="28"/>
              </w:rPr>
              <w:t xml:space="preserve">. Семейства микропроцессоров 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02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16</w:t>
            </w:r>
            <w:r w:rsidRPr="00485605">
              <w:rPr>
                <w:sz w:val="28"/>
                <w:szCs w:val="28"/>
              </w:rPr>
              <w:t>. Архитектуры компьютеров п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раллельного действия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FD2B1C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17</w:t>
            </w:r>
            <w:r w:rsidRPr="00485605">
              <w:rPr>
                <w:sz w:val="28"/>
                <w:szCs w:val="28"/>
              </w:rPr>
              <w:t>. Архитектура вычислительных сетей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485605" w:rsidRDefault="00E25CAA" w:rsidP="00E45E6C">
            <w:pPr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Курсовое проектирование</w:t>
            </w:r>
          </w:p>
        </w:tc>
        <w:tc>
          <w:tcPr>
            <w:tcW w:w="1080" w:type="dxa"/>
          </w:tcPr>
          <w:p w:rsidR="00E25CAA" w:rsidRPr="008F752A" w:rsidRDefault="00E25CAA">
            <w:pPr>
              <w:jc w:val="center"/>
              <w:rPr>
                <w:sz w:val="28"/>
                <w:szCs w:val="28"/>
              </w:rPr>
            </w:pPr>
            <w:r w:rsidRPr="008F752A"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1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53" w:type="dxa"/>
          </w:tcPr>
          <w:p w:rsidR="00E25CAA" w:rsidRDefault="00E25C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E25CAA" w:rsidRPr="00485605" w:rsidTr="00E87A1A">
        <w:tc>
          <w:tcPr>
            <w:tcW w:w="5353" w:type="dxa"/>
          </w:tcPr>
          <w:p w:rsidR="00E25CAA" w:rsidRPr="00E25CAA" w:rsidRDefault="00E25CAA" w:rsidP="00FD2B1C">
            <w:pPr>
              <w:rPr>
                <w:b/>
                <w:sz w:val="28"/>
                <w:szCs w:val="28"/>
              </w:rPr>
            </w:pPr>
            <w:r w:rsidRPr="00E25CA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</w:tcPr>
          <w:p w:rsidR="00E25CAA" w:rsidRPr="008F752A" w:rsidRDefault="00E25CAA" w:rsidP="00FD2B1C">
            <w:pPr>
              <w:jc w:val="center"/>
              <w:rPr>
                <w:b/>
                <w:sz w:val="28"/>
                <w:szCs w:val="28"/>
              </w:rPr>
            </w:pPr>
            <w:r w:rsidRPr="008F752A"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900" w:type="dxa"/>
          </w:tcPr>
          <w:p w:rsidR="00E25CAA" w:rsidRPr="00E25CAA" w:rsidRDefault="00E25CAA" w:rsidP="00FD2B1C">
            <w:pPr>
              <w:jc w:val="center"/>
              <w:rPr>
                <w:b/>
                <w:sz w:val="28"/>
                <w:szCs w:val="28"/>
              </w:rPr>
            </w:pPr>
            <w:r w:rsidRPr="00E25CAA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431" w:type="dxa"/>
          </w:tcPr>
          <w:p w:rsidR="00E25CAA" w:rsidRPr="00E25CAA" w:rsidRDefault="00E25CAA" w:rsidP="00736116">
            <w:pPr>
              <w:jc w:val="center"/>
              <w:rPr>
                <w:b/>
                <w:sz w:val="28"/>
                <w:szCs w:val="28"/>
              </w:rPr>
            </w:pPr>
            <w:r w:rsidRPr="00E25CAA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1053" w:type="dxa"/>
          </w:tcPr>
          <w:p w:rsidR="00E25CAA" w:rsidRPr="00E25CAA" w:rsidRDefault="00E25CAA" w:rsidP="00FD2B1C">
            <w:pPr>
              <w:jc w:val="center"/>
              <w:rPr>
                <w:b/>
                <w:sz w:val="28"/>
                <w:szCs w:val="28"/>
              </w:rPr>
            </w:pPr>
            <w:r w:rsidRPr="00E25CAA">
              <w:rPr>
                <w:b/>
                <w:sz w:val="28"/>
                <w:szCs w:val="28"/>
              </w:rPr>
              <w:t>16</w:t>
            </w:r>
          </w:p>
        </w:tc>
      </w:tr>
    </w:tbl>
    <w:p w:rsidR="004A08F1" w:rsidRDefault="004A08F1" w:rsidP="004A08F1">
      <w:pPr>
        <w:jc w:val="both"/>
        <w:rPr>
          <w:b/>
          <w:i/>
          <w:color w:val="FF0000"/>
          <w:sz w:val="28"/>
          <w:szCs w:val="28"/>
          <w:u w:val="single"/>
        </w:rPr>
      </w:pPr>
    </w:p>
    <w:p w:rsidR="004A08F1" w:rsidRPr="004A08F1" w:rsidRDefault="004A08F1" w:rsidP="004A08F1">
      <w:pPr>
        <w:jc w:val="both"/>
        <w:rPr>
          <w:b/>
          <w:i/>
          <w:color w:val="FF0000"/>
          <w:sz w:val="28"/>
          <w:szCs w:val="28"/>
          <w:u w:val="single"/>
        </w:rPr>
      </w:pPr>
    </w:p>
    <w:p w:rsidR="00FD2B1C" w:rsidRPr="00485605" w:rsidRDefault="00FD2B1C" w:rsidP="0037150C">
      <w:pPr>
        <w:jc w:val="center"/>
        <w:rPr>
          <w:sz w:val="28"/>
          <w:szCs w:val="28"/>
        </w:rPr>
      </w:pPr>
      <w:r w:rsidRPr="00485605">
        <w:rPr>
          <w:bCs/>
          <w:sz w:val="28"/>
          <w:szCs w:val="28"/>
        </w:rPr>
        <w:t>СОДЕРЖАНИЕ ДИСЦИПЛИНЫ</w:t>
      </w:r>
    </w:p>
    <w:p w:rsidR="00FD2B1C" w:rsidRPr="00485605" w:rsidRDefault="00FD2B1C" w:rsidP="0037150C">
      <w:pPr>
        <w:jc w:val="center"/>
        <w:rPr>
          <w:sz w:val="28"/>
          <w:szCs w:val="28"/>
        </w:rPr>
      </w:pPr>
    </w:p>
    <w:p w:rsidR="002A75EA" w:rsidRPr="00485605" w:rsidRDefault="002A75EA" w:rsidP="0037150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Раздел 1. АРХИТЕКТУРА КОМПЬЮТЕРА</w:t>
      </w:r>
    </w:p>
    <w:p w:rsidR="00FD2B1C" w:rsidRPr="00485605" w:rsidRDefault="00FD2B1C" w:rsidP="0037150C">
      <w:pPr>
        <w:jc w:val="center"/>
        <w:rPr>
          <w:caps/>
          <w:sz w:val="28"/>
          <w:szCs w:val="28"/>
        </w:rPr>
      </w:pPr>
    </w:p>
    <w:p w:rsidR="002A75EA" w:rsidRPr="00485605" w:rsidRDefault="002A75EA" w:rsidP="0037150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lastRenderedPageBreak/>
        <w:t>Тема 1. НАЧАЛЬНЫЕ СВЕДЕНИЯ</w:t>
      </w:r>
    </w:p>
    <w:p w:rsidR="00C44D7B" w:rsidRPr="00485605" w:rsidRDefault="00E45E6C" w:rsidP="00FD2B1C">
      <w:pPr>
        <w:pStyle w:val="31"/>
        <w:ind w:firstLine="709"/>
        <w:jc w:val="both"/>
        <w:rPr>
          <w:b w:val="0"/>
          <w:sz w:val="28"/>
          <w:szCs w:val="28"/>
        </w:rPr>
      </w:pPr>
      <w:r w:rsidRPr="00485605">
        <w:rPr>
          <w:b w:val="0"/>
          <w:sz w:val="28"/>
          <w:szCs w:val="28"/>
        </w:rPr>
        <w:t>Понятие архитектуры компьютера. Данные и программы. Логическое устройство памяти. Объем памяти.</w:t>
      </w:r>
    </w:p>
    <w:p w:rsidR="00C44D7B" w:rsidRPr="00485605" w:rsidRDefault="00C44D7B" w:rsidP="00FD2B1C">
      <w:pPr>
        <w:pStyle w:val="31"/>
        <w:ind w:firstLine="709"/>
        <w:jc w:val="both"/>
        <w:rPr>
          <w:b w:val="0"/>
          <w:sz w:val="28"/>
          <w:szCs w:val="28"/>
        </w:rPr>
      </w:pPr>
    </w:p>
    <w:p w:rsidR="00C44D7B" w:rsidRPr="00485605" w:rsidRDefault="002A75EA" w:rsidP="0037150C">
      <w:pPr>
        <w:pStyle w:val="31"/>
        <w:rPr>
          <w:b w:val="0"/>
          <w:sz w:val="28"/>
          <w:szCs w:val="28"/>
        </w:rPr>
      </w:pPr>
      <w:r w:rsidRPr="00485605">
        <w:rPr>
          <w:b w:val="0"/>
          <w:sz w:val="28"/>
          <w:szCs w:val="28"/>
        </w:rPr>
        <w:t>Тема 2. ПРЕДСТАВЛЕНИЕ ДАННЫХ</w:t>
      </w:r>
    </w:p>
    <w:p w:rsidR="00E45E6C" w:rsidRPr="00485605" w:rsidRDefault="00E45E6C" w:rsidP="00E45E6C">
      <w:pPr>
        <w:pStyle w:val="31"/>
        <w:ind w:firstLine="709"/>
        <w:jc w:val="both"/>
        <w:rPr>
          <w:b w:val="0"/>
          <w:sz w:val="28"/>
          <w:szCs w:val="28"/>
        </w:rPr>
      </w:pPr>
      <w:r w:rsidRPr="00485605">
        <w:rPr>
          <w:b w:val="0"/>
          <w:sz w:val="28"/>
          <w:szCs w:val="28"/>
        </w:rPr>
        <w:t>Тестовые данные. Графические данные. Числовые данные. Аудио- и в</w:t>
      </w:r>
      <w:r w:rsidRPr="00485605">
        <w:rPr>
          <w:b w:val="0"/>
          <w:sz w:val="28"/>
          <w:szCs w:val="28"/>
        </w:rPr>
        <w:t>и</w:t>
      </w:r>
      <w:r w:rsidRPr="00485605">
        <w:rPr>
          <w:b w:val="0"/>
          <w:sz w:val="28"/>
          <w:szCs w:val="28"/>
        </w:rPr>
        <w:t>деоданные. Принцип обезличивания кода. Надежность кодирования.</w:t>
      </w:r>
    </w:p>
    <w:p w:rsidR="00FD2B1C" w:rsidRPr="00485605" w:rsidRDefault="00FD2B1C" w:rsidP="00FD2B1C">
      <w:pPr>
        <w:pStyle w:val="31"/>
        <w:ind w:firstLine="709"/>
        <w:rPr>
          <w:b w:val="0"/>
          <w:sz w:val="28"/>
          <w:szCs w:val="28"/>
        </w:rPr>
      </w:pPr>
    </w:p>
    <w:p w:rsidR="00FD2B1C" w:rsidRPr="00485605" w:rsidRDefault="002A75EA" w:rsidP="0037150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3. ЛОГИЧЕСКИЕ ОСНОВЫ ОБРАБОТКИ ДАННЫХ</w:t>
      </w:r>
    </w:p>
    <w:p w:rsidR="00FD2B1C" w:rsidRPr="00485605" w:rsidRDefault="00E45E6C" w:rsidP="00FD2B1C">
      <w:pPr>
        <w:pStyle w:val="31"/>
        <w:ind w:firstLine="709"/>
        <w:jc w:val="both"/>
        <w:rPr>
          <w:b w:val="0"/>
          <w:sz w:val="28"/>
          <w:szCs w:val="28"/>
        </w:rPr>
      </w:pPr>
      <w:r w:rsidRPr="00485605">
        <w:rPr>
          <w:b w:val="0"/>
          <w:sz w:val="28"/>
          <w:szCs w:val="28"/>
        </w:rPr>
        <w:t>Понятие такта. Комбинационные схемы. Арифметическо-логическое ус</w:t>
      </w:r>
      <w:r w:rsidRPr="00485605">
        <w:rPr>
          <w:b w:val="0"/>
          <w:sz w:val="28"/>
          <w:szCs w:val="28"/>
        </w:rPr>
        <w:t>т</w:t>
      </w:r>
      <w:r w:rsidRPr="00485605">
        <w:rPr>
          <w:b w:val="0"/>
          <w:sz w:val="28"/>
          <w:szCs w:val="28"/>
        </w:rPr>
        <w:t xml:space="preserve">ройство. </w:t>
      </w:r>
      <w:r w:rsidR="00127EEA" w:rsidRPr="00485605">
        <w:rPr>
          <w:b w:val="0"/>
          <w:sz w:val="28"/>
          <w:szCs w:val="28"/>
        </w:rPr>
        <w:t>Схемы памяти. Интегральные схемы.</w:t>
      </w:r>
    </w:p>
    <w:p w:rsidR="00127EEA" w:rsidRPr="00485605" w:rsidRDefault="00127EEA" w:rsidP="00FD2B1C">
      <w:pPr>
        <w:jc w:val="center"/>
        <w:rPr>
          <w:sz w:val="28"/>
          <w:szCs w:val="28"/>
        </w:rPr>
      </w:pPr>
    </w:p>
    <w:p w:rsidR="00FD2B1C" w:rsidRPr="00485605" w:rsidRDefault="00127EEA" w:rsidP="00FD2B1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4. МНОГУРОВНЕВАЯ КО</w:t>
      </w:r>
      <w:r w:rsidR="002A75EA" w:rsidRPr="00485605">
        <w:rPr>
          <w:sz w:val="28"/>
          <w:szCs w:val="28"/>
        </w:rPr>
        <w:t>МПЬЮТЕРНАЯ ОРГАНИЗАЦИЯ</w:t>
      </w:r>
    </w:p>
    <w:p w:rsidR="00127EEA" w:rsidRPr="00485605" w:rsidRDefault="00127EEA" w:rsidP="00177AAF">
      <w:pPr>
        <w:rPr>
          <w:sz w:val="28"/>
          <w:szCs w:val="28"/>
        </w:rPr>
      </w:pPr>
      <w:r w:rsidRPr="00485605">
        <w:rPr>
          <w:sz w:val="28"/>
          <w:szCs w:val="28"/>
        </w:rPr>
        <w:t xml:space="preserve">Современные многоуровневые машины. </w:t>
      </w:r>
      <w:r w:rsidRPr="00485605">
        <w:rPr>
          <w:bCs/>
          <w:iCs/>
          <w:sz w:val="28"/>
          <w:szCs w:val="28"/>
        </w:rPr>
        <w:t>Развитие  компьютерной архитектуры. Типы компьютеров</w:t>
      </w:r>
      <w:r w:rsidRPr="00485605">
        <w:rPr>
          <w:b/>
          <w:bCs/>
          <w:i/>
          <w:iCs/>
          <w:sz w:val="28"/>
          <w:szCs w:val="28"/>
        </w:rPr>
        <w:t>.</w:t>
      </w:r>
      <w:r w:rsidR="00177AAF" w:rsidRPr="00485605">
        <w:rPr>
          <w:sz w:val="28"/>
          <w:szCs w:val="28"/>
        </w:rPr>
        <w:t xml:space="preserve"> Архитектура фон Неймана. Семейства компьютеров</w:t>
      </w:r>
      <w:r w:rsidR="000C0536" w:rsidRPr="00485605">
        <w:rPr>
          <w:sz w:val="28"/>
          <w:szCs w:val="28"/>
        </w:rPr>
        <w:t>.</w:t>
      </w:r>
    </w:p>
    <w:p w:rsidR="002A75EA" w:rsidRPr="00485605" w:rsidRDefault="002A75EA" w:rsidP="00FD2B1C">
      <w:pPr>
        <w:jc w:val="center"/>
        <w:rPr>
          <w:sz w:val="28"/>
          <w:szCs w:val="28"/>
        </w:rPr>
      </w:pPr>
    </w:p>
    <w:p w:rsidR="00FD2B1C" w:rsidRPr="00485605" w:rsidRDefault="002A75EA" w:rsidP="00FD2B1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5. ОРГАНИЗАЦИЯ КОМПЬЮТЕРНЫХ СИСТЕМ</w:t>
      </w:r>
    </w:p>
    <w:p w:rsidR="002A75EA" w:rsidRPr="00485605" w:rsidRDefault="00177AAF" w:rsidP="000C0536">
      <w:pPr>
        <w:rPr>
          <w:sz w:val="28"/>
          <w:szCs w:val="28"/>
        </w:rPr>
      </w:pPr>
      <w:r w:rsidRPr="00485605">
        <w:rPr>
          <w:sz w:val="28"/>
          <w:szCs w:val="28"/>
        </w:rPr>
        <w:t>Процессоры. Устройство центрального процессора. Принципы разработки с</w:t>
      </w:r>
      <w:r w:rsidRPr="00485605">
        <w:rPr>
          <w:sz w:val="28"/>
          <w:szCs w:val="28"/>
        </w:rPr>
        <w:t>о</w:t>
      </w:r>
      <w:r w:rsidRPr="00485605">
        <w:rPr>
          <w:sz w:val="28"/>
          <w:szCs w:val="28"/>
        </w:rPr>
        <w:t>временных компьютеров. Основная память. Кэш-память. Вспомогательная п</w:t>
      </w:r>
      <w:r w:rsidRPr="00485605">
        <w:rPr>
          <w:sz w:val="28"/>
          <w:szCs w:val="28"/>
        </w:rPr>
        <w:t>а</w:t>
      </w:r>
      <w:r w:rsidRPr="00485605">
        <w:rPr>
          <w:sz w:val="28"/>
          <w:szCs w:val="28"/>
        </w:rPr>
        <w:t>мять.</w:t>
      </w:r>
    </w:p>
    <w:p w:rsidR="00177AAF" w:rsidRPr="00485605" w:rsidRDefault="00177AAF" w:rsidP="002A75EA">
      <w:pPr>
        <w:jc w:val="center"/>
        <w:rPr>
          <w:sz w:val="28"/>
          <w:szCs w:val="28"/>
        </w:rPr>
      </w:pPr>
    </w:p>
    <w:p w:rsidR="00FD2B1C" w:rsidRPr="00485605" w:rsidRDefault="002A75EA" w:rsidP="002A75EA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6.  МИКРОАРХИТЕКТУРА КОМПЬЮТЕРА</w:t>
      </w:r>
    </w:p>
    <w:p w:rsidR="002A75EA" w:rsidRDefault="00177AAF" w:rsidP="000C0536">
      <w:pPr>
        <w:jc w:val="both"/>
        <w:rPr>
          <w:sz w:val="28"/>
          <w:szCs w:val="28"/>
        </w:rPr>
      </w:pPr>
      <w:r w:rsidRPr="00485605">
        <w:rPr>
          <w:sz w:val="28"/>
          <w:szCs w:val="28"/>
        </w:rPr>
        <w:t>Микроархитектурный уровень. Тракт данных. Понятие микрокоманды.  Прим</w:t>
      </w:r>
      <w:r w:rsidRPr="00485605">
        <w:rPr>
          <w:sz w:val="28"/>
          <w:szCs w:val="28"/>
        </w:rPr>
        <w:t>е</w:t>
      </w:r>
      <w:r w:rsidRPr="00485605">
        <w:rPr>
          <w:sz w:val="28"/>
          <w:szCs w:val="28"/>
        </w:rPr>
        <w:t>ры архитектур.</w:t>
      </w:r>
    </w:p>
    <w:p w:rsidR="0037150C" w:rsidRPr="00485605" w:rsidRDefault="0037150C" w:rsidP="000C0536">
      <w:pPr>
        <w:jc w:val="both"/>
        <w:rPr>
          <w:sz w:val="28"/>
          <w:szCs w:val="28"/>
        </w:rPr>
      </w:pPr>
    </w:p>
    <w:p w:rsidR="002A75EA" w:rsidRPr="00485605" w:rsidRDefault="002A75EA" w:rsidP="00F25BE9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Тема 7. АРХИТЕКТУРА КОМАНД</w:t>
      </w:r>
    </w:p>
    <w:p w:rsidR="002A75EA" w:rsidRPr="00485605" w:rsidRDefault="00BA2688" w:rsidP="00BA2688">
      <w:pPr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Общий обзор уровня архитектуры команд. Свойства уровня команд. Модели памяти. Регистры. Примеры уровня команд. Типы данных. Форматы команд. Критерии разработки для фор</w:t>
      </w:r>
      <w:r w:rsidRPr="00485605">
        <w:rPr>
          <w:sz w:val="28"/>
          <w:szCs w:val="28"/>
        </w:rPr>
        <w:softHyphen/>
        <w:t>матов команд. Примеры форматов команд. Адр</w:t>
      </w:r>
      <w:r w:rsidRPr="00485605">
        <w:rPr>
          <w:sz w:val="28"/>
          <w:szCs w:val="28"/>
        </w:rPr>
        <w:t>е</w:t>
      </w:r>
      <w:r w:rsidRPr="00485605">
        <w:rPr>
          <w:sz w:val="28"/>
          <w:szCs w:val="28"/>
        </w:rPr>
        <w:t>сация. Способы адресации</w:t>
      </w:r>
      <w:r w:rsidR="003319FC">
        <w:rPr>
          <w:sz w:val="28"/>
          <w:szCs w:val="28"/>
        </w:rPr>
        <w:t>. Сравнение способов адресации.</w:t>
      </w:r>
    </w:p>
    <w:p w:rsidR="00F006D8" w:rsidRPr="00485605" w:rsidRDefault="00F006D8" w:rsidP="00F006D8">
      <w:pPr>
        <w:jc w:val="center"/>
        <w:rPr>
          <w:sz w:val="28"/>
          <w:szCs w:val="28"/>
        </w:rPr>
      </w:pPr>
    </w:p>
    <w:p w:rsidR="00F006D8" w:rsidRPr="00485605" w:rsidRDefault="00F006D8" w:rsidP="00F006D8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Раздел 2. АРХИТЕКТУРА ВЫЧИСЛИТЕЛЬНЫХ СИСТЕМ</w:t>
      </w:r>
    </w:p>
    <w:p w:rsidR="00F006D8" w:rsidRPr="00485605" w:rsidRDefault="00F006D8" w:rsidP="00F006D8">
      <w:pPr>
        <w:jc w:val="center"/>
        <w:rPr>
          <w:sz w:val="28"/>
          <w:szCs w:val="28"/>
        </w:rPr>
      </w:pPr>
    </w:p>
    <w:p w:rsidR="00F006D8" w:rsidRPr="00485605" w:rsidRDefault="00F006D8" w:rsidP="002459BD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8</w:t>
      </w:r>
      <w:r w:rsidRPr="00485605">
        <w:rPr>
          <w:sz w:val="28"/>
          <w:szCs w:val="28"/>
        </w:rPr>
        <w:t>. РАЗВИТИЕ АРХИТЕКТУРЫ И ПАРАЛЛЕЛЬНЫХ ВЫЧИСЛЕНИЙ</w:t>
      </w:r>
    </w:p>
    <w:p w:rsidR="002459BD" w:rsidRPr="00485605" w:rsidRDefault="002459BD" w:rsidP="00B67C25">
      <w:pPr>
        <w:ind w:firstLine="567"/>
        <w:rPr>
          <w:sz w:val="28"/>
          <w:szCs w:val="28"/>
        </w:rPr>
      </w:pPr>
      <w:r w:rsidRPr="00485605">
        <w:rPr>
          <w:sz w:val="28"/>
          <w:szCs w:val="28"/>
        </w:rPr>
        <w:t xml:space="preserve">Параллелизм на уровне команд. Совмещение времени работы нескольких устройств.  </w:t>
      </w:r>
      <w:r w:rsidR="00B67C25" w:rsidRPr="00485605">
        <w:rPr>
          <w:iCs/>
          <w:sz w:val="28"/>
          <w:szCs w:val="28"/>
        </w:rPr>
        <w:t>VLIW-процессор Внутрипроцессорная многопоточность. Внутр</w:t>
      </w:r>
      <w:r w:rsidR="00B67C25" w:rsidRPr="00485605">
        <w:rPr>
          <w:iCs/>
          <w:sz w:val="28"/>
          <w:szCs w:val="28"/>
        </w:rPr>
        <w:t>и</w:t>
      </w:r>
      <w:r w:rsidR="00B67C25" w:rsidRPr="00485605">
        <w:rPr>
          <w:iCs/>
          <w:sz w:val="28"/>
          <w:szCs w:val="28"/>
        </w:rPr>
        <w:t xml:space="preserve">процессорный параллелизм.  </w:t>
      </w:r>
    </w:p>
    <w:p w:rsidR="00F006D8" w:rsidRPr="00485605" w:rsidRDefault="00F006D8" w:rsidP="00F006D8">
      <w:pPr>
        <w:tabs>
          <w:tab w:val="left" w:pos="4678"/>
        </w:tabs>
        <w:jc w:val="both"/>
        <w:rPr>
          <w:sz w:val="28"/>
          <w:szCs w:val="28"/>
        </w:rPr>
      </w:pPr>
    </w:p>
    <w:p w:rsidR="002459BD" w:rsidRPr="00485605" w:rsidRDefault="00F006D8" w:rsidP="002459BD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9</w:t>
      </w:r>
      <w:r w:rsidRPr="00485605">
        <w:rPr>
          <w:sz w:val="28"/>
          <w:szCs w:val="28"/>
        </w:rPr>
        <w:t xml:space="preserve">. </w:t>
      </w:r>
      <w:r w:rsidR="002459BD" w:rsidRPr="00485605">
        <w:rPr>
          <w:sz w:val="28"/>
          <w:szCs w:val="28"/>
        </w:rPr>
        <w:t>МНОГОПРОГРАММНЫЙ РЕЖИМ РАБОТЫ КОМПЬЮТЕРА</w:t>
      </w:r>
    </w:p>
    <w:p w:rsidR="002459BD" w:rsidRPr="00485605" w:rsidRDefault="002459BD" w:rsidP="002459BD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Организации памяти. Проблемы защиты памяти. Организация виртуальной памяти. Дескрипторные таблицы.  Формирование адреса. Виртуальная память со страничной организацией. Защита по привилегиям.</w:t>
      </w:r>
    </w:p>
    <w:p w:rsidR="002459BD" w:rsidRPr="00485605" w:rsidRDefault="002459BD" w:rsidP="002459BD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2459BD" w:rsidRPr="00485605" w:rsidRDefault="00F006D8" w:rsidP="002459BD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10</w:t>
      </w:r>
      <w:r w:rsidRPr="00485605">
        <w:rPr>
          <w:sz w:val="28"/>
          <w:szCs w:val="28"/>
        </w:rPr>
        <w:t xml:space="preserve">. </w:t>
      </w:r>
      <w:r w:rsidR="002459BD" w:rsidRPr="00485605">
        <w:rPr>
          <w:sz w:val="28"/>
          <w:szCs w:val="28"/>
        </w:rPr>
        <w:t>ПОВЫШЕНИЕ ЭФФЕКТИВНОСТИ ИСПОЛЬЗОВАНИЯ ПАМЯТИ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lastRenderedPageBreak/>
        <w:t>Статическая и динамическая память. Цикл памяти. Многоуровневая орг</w:t>
      </w:r>
      <w:r w:rsidRPr="00485605">
        <w:rPr>
          <w:sz w:val="28"/>
          <w:szCs w:val="28"/>
        </w:rPr>
        <w:t>а</w:t>
      </w:r>
      <w:r w:rsidRPr="00485605">
        <w:rPr>
          <w:sz w:val="28"/>
          <w:szCs w:val="28"/>
        </w:rPr>
        <w:t xml:space="preserve">низация памяти. </w:t>
      </w:r>
      <w:r w:rsidR="007615DB">
        <w:rPr>
          <w:sz w:val="28"/>
          <w:szCs w:val="28"/>
        </w:rPr>
        <w:t>КЭШ-память</w:t>
      </w:r>
      <w:r w:rsidRPr="00485605">
        <w:rPr>
          <w:sz w:val="28"/>
          <w:szCs w:val="28"/>
        </w:rPr>
        <w:t>. Механизмы работы КЭШа. Когерентность КЭШ-памяти.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E14DA5" w:rsidRPr="00485605" w:rsidRDefault="00F006D8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11</w:t>
      </w:r>
      <w:r w:rsidRPr="00485605">
        <w:rPr>
          <w:sz w:val="28"/>
          <w:szCs w:val="28"/>
        </w:rPr>
        <w:t xml:space="preserve">. </w:t>
      </w:r>
      <w:r w:rsidR="00E14DA5" w:rsidRPr="00485605">
        <w:rPr>
          <w:sz w:val="28"/>
          <w:szCs w:val="28"/>
        </w:rPr>
        <w:t>ШИНЫ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Арбитраж. Циклы шины. </w:t>
      </w:r>
      <w:r w:rsidR="00643BA0" w:rsidRPr="00485605">
        <w:rPr>
          <w:sz w:val="28"/>
          <w:szCs w:val="28"/>
        </w:rPr>
        <w:t>Конвейерный</w:t>
      </w:r>
      <w:r w:rsidRPr="00485605">
        <w:rPr>
          <w:sz w:val="28"/>
          <w:szCs w:val="28"/>
        </w:rPr>
        <w:t xml:space="preserve"> режим шины. Многошинная арх</w:t>
      </w:r>
      <w:r w:rsidRPr="00485605">
        <w:rPr>
          <w:sz w:val="28"/>
          <w:szCs w:val="28"/>
        </w:rPr>
        <w:t>и</w:t>
      </w:r>
      <w:r w:rsidRPr="00485605">
        <w:rPr>
          <w:sz w:val="28"/>
          <w:szCs w:val="28"/>
        </w:rPr>
        <w:t>тектура.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E14DA5" w:rsidRPr="00485605" w:rsidRDefault="00F006D8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12</w:t>
      </w:r>
      <w:r w:rsidRPr="00485605">
        <w:rPr>
          <w:sz w:val="28"/>
          <w:szCs w:val="28"/>
        </w:rPr>
        <w:t xml:space="preserve">. </w:t>
      </w:r>
      <w:r w:rsidR="00E14DA5" w:rsidRPr="00485605">
        <w:rPr>
          <w:sz w:val="28"/>
          <w:szCs w:val="28"/>
        </w:rPr>
        <w:t>ПОВЫШЕНИЕ ЭФФЕКТИВНОСТИ ПРОЦЕССОРА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Конвейерная архитектура процессора. Суперскалярная архитектура. Дин</w:t>
      </w:r>
      <w:r w:rsidRPr="00485605">
        <w:rPr>
          <w:sz w:val="28"/>
          <w:szCs w:val="28"/>
        </w:rPr>
        <w:t>а</w:t>
      </w:r>
      <w:r w:rsidRPr="00485605">
        <w:rPr>
          <w:sz w:val="28"/>
          <w:szCs w:val="28"/>
        </w:rPr>
        <w:t>мическое изменение машинных команд. Многопроцессорные и многоядерные архитектуры.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37150C" w:rsidRDefault="00F006D8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13</w:t>
      </w:r>
      <w:r w:rsidRPr="00485605">
        <w:rPr>
          <w:sz w:val="28"/>
          <w:szCs w:val="28"/>
        </w:rPr>
        <w:t xml:space="preserve">. </w:t>
      </w:r>
      <w:r w:rsidR="00E14DA5" w:rsidRPr="00485605">
        <w:rPr>
          <w:sz w:val="28"/>
          <w:szCs w:val="28"/>
        </w:rPr>
        <w:t xml:space="preserve">ОЦЕНКА ПРОИЗВОДИТЕЛЬНОСТИ </w:t>
      </w:r>
    </w:p>
    <w:p w:rsidR="00E14DA5" w:rsidRPr="00485605" w:rsidRDefault="00E14DA5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ВЫЧИСЛИТЕЛЬНЫХ СИСТЕМ</w:t>
      </w:r>
    </w:p>
    <w:p w:rsidR="00E14DA5" w:rsidRPr="00485605" w:rsidRDefault="00E14DA5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Оценка производительности тактовой частотой. </w:t>
      </w:r>
      <w:r w:rsidR="00643BA0" w:rsidRPr="00485605">
        <w:rPr>
          <w:sz w:val="28"/>
          <w:szCs w:val="28"/>
        </w:rPr>
        <w:t>Пиковая</w:t>
      </w:r>
      <w:r w:rsidR="00A25B99" w:rsidRPr="00485605">
        <w:rPr>
          <w:sz w:val="28"/>
          <w:szCs w:val="28"/>
        </w:rPr>
        <w:t xml:space="preserve"> и реальная </w:t>
      </w:r>
      <w:r w:rsidR="00643BA0" w:rsidRPr="00485605">
        <w:rPr>
          <w:sz w:val="28"/>
          <w:szCs w:val="28"/>
        </w:rPr>
        <w:t>пр</w:t>
      </w:r>
      <w:r w:rsidR="00643BA0" w:rsidRPr="00485605">
        <w:rPr>
          <w:sz w:val="28"/>
          <w:szCs w:val="28"/>
        </w:rPr>
        <w:t>о</w:t>
      </w:r>
      <w:r w:rsidR="00643BA0" w:rsidRPr="00485605">
        <w:rPr>
          <w:sz w:val="28"/>
          <w:szCs w:val="28"/>
        </w:rPr>
        <w:t>изводительности. Тесты</w:t>
      </w:r>
      <w:r w:rsidR="00A25B99" w:rsidRPr="00485605">
        <w:rPr>
          <w:sz w:val="28"/>
          <w:szCs w:val="28"/>
        </w:rPr>
        <w:t xml:space="preserve"> </w:t>
      </w:r>
      <w:r w:rsidR="00643BA0" w:rsidRPr="00485605">
        <w:rPr>
          <w:sz w:val="28"/>
          <w:szCs w:val="28"/>
        </w:rPr>
        <w:t>производительности</w:t>
      </w:r>
      <w:r w:rsidR="00A25B99" w:rsidRPr="00485605">
        <w:rPr>
          <w:sz w:val="28"/>
          <w:szCs w:val="28"/>
        </w:rPr>
        <w:t>.</w:t>
      </w:r>
    </w:p>
    <w:p w:rsidR="00A25B99" w:rsidRPr="00485605" w:rsidRDefault="00A25B99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A25B99" w:rsidRPr="00485605" w:rsidRDefault="00F006D8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14</w:t>
      </w:r>
      <w:r w:rsidRPr="00485605">
        <w:rPr>
          <w:sz w:val="28"/>
          <w:szCs w:val="28"/>
        </w:rPr>
        <w:t xml:space="preserve">.  </w:t>
      </w:r>
      <w:r w:rsidR="00A25B99" w:rsidRPr="00485605">
        <w:rPr>
          <w:sz w:val="28"/>
          <w:szCs w:val="28"/>
        </w:rPr>
        <w:t>КЛАССИФИКАЦИЯ АРХИТЕКТУР</w:t>
      </w:r>
    </w:p>
    <w:p w:rsidR="00A25B99" w:rsidRPr="00485605" w:rsidRDefault="00A25B99" w:rsidP="00A25B99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t>Классификация по принципу действия. Классификация по поколениям. Функциональная классификация. Классификация по архитектуре системы к</w:t>
      </w:r>
      <w:r w:rsidRPr="00485605">
        <w:rPr>
          <w:sz w:val="28"/>
          <w:szCs w:val="28"/>
        </w:rPr>
        <w:t>о</w:t>
      </w:r>
      <w:r w:rsidRPr="00485605">
        <w:rPr>
          <w:sz w:val="28"/>
          <w:szCs w:val="28"/>
        </w:rPr>
        <w:t>манд. Классификационные схемы.</w:t>
      </w:r>
    </w:p>
    <w:p w:rsidR="00A25B99" w:rsidRPr="00485605" w:rsidRDefault="00A25B99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A25B99" w:rsidRPr="00485605" w:rsidRDefault="00F006D8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15</w:t>
      </w:r>
      <w:r w:rsidRPr="00485605">
        <w:rPr>
          <w:sz w:val="28"/>
          <w:szCs w:val="28"/>
        </w:rPr>
        <w:t xml:space="preserve">. </w:t>
      </w:r>
      <w:r w:rsidR="00A25B99" w:rsidRPr="00485605">
        <w:rPr>
          <w:sz w:val="28"/>
          <w:szCs w:val="28"/>
        </w:rPr>
        <w:t>СЕМЕЙСТВА МИКРОПРОЦЕССОРОВ</w:t>
      </w:r>
    </w:p>
    <w:p w:rsidR="00A25B99" w:rsidRPr="00485605" w:rsidRDefault="00A25B99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  <w:r w:rsidRPr="00485605">
        <w:rPr>
          <w:sz w:val="28"/>
          <w:szCs w:val="28"/>
        </w:rPr>
        <w:t xml:space="preserve">Семейство Intel. Особенности архитектуры IA64. Семейства </w:t>
      </w:r>
      <w:r w:rsidRPr="00485605">
        <w:rPr>
          <w:sz w:val="28"/>
          <w:szCs w:val="28"/>
          <w:lang w:val="en-US"/>
        </w:rPr>
        <w:t>SUN</w:t>
      </w:r>
      <w:r w:rsidRPr="00485605">
        <w:rPr>
          <w:sz w:val="28"/>
          <w:szCs w:val="28"/>
        </w:rPr>
        <w:t xml:space="preserve"> </w:t>
      </w:r>
      <w:r w:rsidRPr="00485605">
        <w:rPr>
          <w:sz w:val="28"/>
          <w:szCs w:val="28"/>
          <w:lang w:val="en-US"/>
        </w:rPr>
        <w:t>SPARC</w:t>
      </w:r>
      <w:r w:rsidRPr="00485605">
        <w:rPr>
          <w:sz w:val="28"/>
          <w:szCs w:val="28"/>
        </w:rPr>
        <w:t xml:space="preserve">, </w:t>
      </w:r>
      <w:r w:rsidRPr="00485605">
        <w:rPr>
          <w:sz w:val="28"/>
          <w:szCs w:val="28"/>
          <w:lang w:val="en-US"/>
        </w:rPr>
        <w:t>PA</w:t>
      </w:r>
      <w:r w:rsidRPr="00485605">
        <w:rPr>
          <w:sz w:val="28"/>
          <w:szCs w:val="28"/>
        </w:rPr>
        <w:t>-</w:t>
      </w:r>
      <w:r w:rsidRPr="00485605">
        <w:rPr>
          <w:sz w:val="28"/>
          <w:szCs w:val="28"/>
          <w:lang w:val="en-US"/>
        </w:rPr>
        <w:t>RISC</w:t>
      </w:r>
      <w:r w:rsidRPr="00485605">
        <w:rPr>
          <w:sz w:val="28"/>
          <w:szCs w:val="28"/>
        </w:rPr>
        <w:t xml:space="preserve">, </w:t>
      </w:r>
      <w:r w:rsidRPr="00485605">
        <w:rPr>
          <w:sz w:val="28"/>
          <w:szCs w:val="28"/>
          <w:lang w:val="en-US"/>
        </w:rPr>
        <w:t>Alpha</w:t>
      </w:r>
      <w:r w:rsidRPr="00485605">
        <w:rPr>
          <w:sz w:val="28"/>
          <w:szCs w:val="28"/>
        </w:rPr>
        <w:t xml:space="preserve"> и др. </w:t>
      </w:r>
    </w:p>
    <w:p w:rsidR="00A25B99" w:rsidRPr="00485605" w:rsidRDefault="00A25B99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E87A1A" w:rsidRDefault="00A25B99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16</w:t>
      </w:r>
      <w:r w:rsidR="00F006D8" w:rsidRPr="00485605">
        <w:rPr>
          <w:sz w:val="28"/>
          <w:szCs w:val="28"/>
        </w:rPr>
        <w:t xml:space="preserve">. </w:t>
      </w:r>
      <w:r w:rsidRPr="00485605">
        <w:rPr>
          <w:sz w:val="28"/>
          <w:szCs w:val="28"/>
        </w:rPr>
        <w:t xml:space="preserve">АРХИТЕКТУРЫ КОМПЬЮТЕРОВ </w:t>
      </w:r>
    </w:p>
    <w:p w:rsidR="00A25B99" w:rsidRPr="00485605" w:rsidRDefault="00A25B99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ПАРАЛЛЕЛЬНОГО ДЕЙСТВИЯ</w:t>
      </w:r>
    </w:p>
    <w:p w:rsidR="00B67C25" w:rsidRPr="00485605" w:rsidRDefault="00A25B99" w:rsidP="00B67C25">
      <w:pPr>
        <w:ind w:firstLine="567"/>
        <w:rPr>
          <w:iCs/>
          <w:sz w:val="28"/>
          <w:szCs w:val="28"/>
        </w:rPr>
      </w:pPr>
      <w:r w:rsidRPr="00485605">
        <w:rPr>
          <w:sz w:val="28"/>
          <w:szCs w:val="28"/>
        </w:rPr>
        <w:t xml:space="preserve">Законы Амдала. Классификация параллельных систем по </w:t>
      </w:r>
      <w:r w:rsidR="00B67C25" w:rsidRPr="00485605">
        <w:rPr>
          <w:sz w:val="28"/>
          <w:szCs w:val="28"/>
        </w:rPr>
        <w:t>Флинну. Класс</w:t>
      </w:r>
      <w:r w:rsidR="00B67C25" w:rsidRPr="00485605">
        <w:rPr>
          <w:sz w:val="28"/>
          <w:szCs w:val="28"/>
        </w:rPr>
        <w:t>и</w:t>
      </w:r>
      <w:r w:rsidR="00B67C25" w:rsidRPr="00485605">
        <w:rPr>
          <w:sz w:val="28"/>
          <w:szCs w:val="28"/>
        </w:rPr>
        <w:t xml:space="preserve">фикация параллельных систем класса MIMD. </w:t>
      </w:r>
      <w:r w:rsidR="00B67C25" w:rsidRPr="00485605">
        <w:rPr>
          <w:iCs/>
          <w:sz w:val="28"/>
          <w:szCs w:val="28"/>
        </w:rPr>
        <w:t>Мультипроцессоры и мультико</w:t>
      </w:r>
      <w:r w:rsidR="00B67C25" w:rsidRPr="00485605">
        <w:rPr>
          <w:iCs/>
          <w:sz w:val="28"/>
          <w:szCs w:val="28"/>
        </w:rPr>
        <w:t>м</w:t>
      </w:r>
      <w:r w:rsidR="00B67C25" w:rsidRPr="00485605">
        <w:rPr>
          <w:iCs/>
          <w:sz w:val="28"/>
          <w:szCs w:val="28"/>
        </w:rPr>
        <w:t>пьютеры. Семантика памяти. Отслеживание изменений данных в кэш-памяти. Примеры организации систем параллельной обработки информации.</w:t>
      </w:r>
    </w:p>
    <w:p w:rsidR="00A25B99" w:rsidRPr="00485605" w:rsidRDefault="00A25B99" w:rsidP="00E14DA5">
      <w:pPr>
        <w:tabs>
          <w:tab w:val="left" w:pos="4678"/>
        </w:tabs>
        <w:ind w:firstLine="567"/>
        <w:jc w:val="both"/>
        <w:rPr>
          <w:sz w:val="28"/>
          <w:szCs w:val="28"/>
        </w:rPr>
      </w:pPr>
    </w:p>
    <w:p w:rsidR="00BA2688" w:rsidRPr="00485605" w:rsidRDefault="00B67C25" w:rsidP="0037150C">
      <w:pPr>
        <w:tabs>
          <w:tab w:val="left" w:pos="4678"/>
        </w:tabs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Тема </w:t>
      </w:r>
      <w:r w:rsidR="00736116">
        <w:rPr>
          <w:sz w:val="28"/>
          <w:szCs w:val="28"/>
        </w:rPr>
        <w:t>17</w:t>
      </w:r>
      <w:r w:rsidR="00F006D8" w:rsidRPr="00485605">
        <w:rPr>
          <w:sz w:val="28"/>
          <w:szCs w:val="28"/>
        </w:rPr>
        <w:t xml:space="preserve">. </w:t>
      </w:r>
      <w:r w:rsidRPr="00485605">
        <w:rPr>
          <w:sz w:val="28"/>
          <w:szCs w:val="28"/>
        </w:rPr>
        <w:t>АРХИТЕКТУРА ВЫЧИСЛИТЕЛЬНЫХ СЕТЕЙ</w:t>
      </w:r>
    </w:p>
    <w:p w:rsidR="00A503B9" w:rsidRPr="00485605" w:rsidRDefault="00A503B9" w:rsidP="00830B98">
      <w:pPr>
        <w:ind w:firstLine="567"/>
        <w:jc w:val="both"/>
        <w:rPr>
          <w:i/>
          <w:iCs/>
          <w:sz w:val="28"/>
          <w:szCs w:val="28"/>
        </w:rPr>
      </w:pPr>
      <w:r w:rsidRPr="00485605">
        <w:rPr>
          <w:iCs/>
          <w:sz w:val="28"/>
          <w:szCs w:val="28"/>
        </w:rPr>
        <w:t>Линии связи. Классификация и топология сетей. Коммуникационные сети. Коммутация. Методы коммутации.  Производительность</w:t>
      </w:r>
      <w:r w:rsidR="00830B98" w:rsidRPr="00485605">
        <w:rPr>
          <w:iCs/>
          <w:sz w:val="28"/>
          <w:szCs w:val="28"/>
        </w:rPr>
        <w:t xml:space="preserve">. </w:t>
      </w:r>
      <w:r w:rsidRPr="00485605">
        <w:rPr>
          <w:iCs/>
          <w:sz w:val="28"/>
          <w:szCs w:val="28"/>
        </w:rPr>
        <w:t xml:space="preserve"> Метрика аппаратн</w:t>
      </w:r>
      <w:r w:rsidRPr="00485605">
        <w:rPr>
          <w:iCs/>
          <w:sz w:val="28"/>
          <w:szCs w:val="28"/>
        </w:rPr>
        <w:t>о</w:t>
      </w:r>
      <w:r w:rsidRPr="00485605">
        <w:rPr>
          <w:iCs/>
          <w:sz w:val="28"/>
          <w:szCs w:val="28"/>
        </w:rPr>
        <w:t>го обеспечения. Распреде</w:t>
      </w:r>
      <w:r w:rsidR="00830B98" w:rsidRPr="00485605">
        <w:rPr>
          <w:iCs/>
          <w:sz w:val="28"/>
          <w:szCs w:val="28"/>
        </w:rPr>
        <w:t>ленные вычисления</w:t>
      </w:r>
      <w:r w:rsidR="00830B98" w:rsidRPr="00485605">
        <w:rPr>
          <w:i/>
          <w:iCs/>
          <w:sz w:val="28"/>
          <w:szCs w:val="28"/>
        </w:rPr>
        <w:t>.</w:t>
      </w:r>
    </w:p>
    <w:p w:rsidR="002A75EA" w:rsidRPr="00485605" w:rsidRDefault="002A75EA" w:rsidP="00F25BE9">
      <w:pPr>
        <w:jc w:val="center"/>
        <w:rPr>
          <w:sz w:val="28"/>
          <w:szCs w:val="28"/>
        </w:rPr>
      </w:pPr>
    </w:p>
    <w:p w:rsidR="00F25BE9" w:rsidRPr="00485605" w:rsidRDefault="00F25BE9" w:rsidP="0037150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ИНФОРМАЦИОННО-МЕТОДИЧЕСКАЯ ЧАСТЬ</w:t>
      </w:r>
    </w:p>
    <w:p w:rsidR="001C5A61" w:rsidRDefault="001C5A61" w:rsidP="0037150C">
      <w:pPr>
        <w:jc w:val="center"/>
        <w:rPr>
          <w:sz w:val="28"/>
          <w:szCs w:val="28"/>
        </w:rPr>
      </w:pPr>
    </w:p>
    <w:p w:rsidR="00E87A1A" w:rsidRDefault="00E87A1A" w:rsidP="0037150C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485605">
        <w:rPr>
          <w:rFonts w:ascii="Times New Roman" w:hAnsi="Times New Roman"/>
          <w:caps/>
          <w:sz w:val="28"/>
          <w:szCs w:val="28"/>
        </w:rPr>
        <w:t>Примерный перечень ТЕМ лабораторных ЗАНЯТИЙ</w:t>
      </w:r>
    </w:p>
    <w:p w:rsidR="00E87A1A" w:rsidRPr="00485605" w:rsidRDefault="00E87A1A" w:rsidP="00E87A1A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E87A1A" w:rsidRPr="00485605" w:rsidRDefault="00E87A1A" w:rsidP="00E87A1A">
      <w:pPr>
        <w:pStyle w:val="Nextnorm"/>
        <w:numPr>
          <w:ilvl w:val="0"/>
          <w:numId w:val="14"/>
        </w:numPr>
        <w:jc w:val="left"/>
        <w:rPr>
          <w:szCs w:val="28"/>
        </w:rPr>
      </w:pPr>
      <w:r w:rsidRPr="00485605">
        <w:rPr>
          <w:szCs w:val="28"/>
        </w:rPr>
        <w:t>Эмуляция АЛУ. Операции сложения и вычитания целых чисел</w:t>
      </w:r>
    </w:p>
    <w:p w:rsidR="00E87A1A" w:rsidRPr="00485605" w:rsidRDefault="00E87A1A" w:rsidP="00E87A1A">
      <w:pPr>
        <w:pStyle w:val="Nextnorm"/>
        <w:numPr>
          <w:ilvl w:val="0"/>
          <w:numId w:val="14"/>
        </w:numPr>
        <w:jc w:val="left"/>
        <w:rPr>
          <w:szCs w:val="28"/>
        </w:rPr>
      </w:pPr>
      <w:r w:rsidRPr="00485605">
        <w:rPr>
          <w:szCs w:val="28"/>
        </w:rPr>
        <w:t>Эмуляция АЛУ. Операция умножения целых чисел</w:t>
      </w:r>
    </w:p>
    <w:p w:rsidR="00E87A1A" w:rsidRPr="00485605" w:rsidRDefault="00E87A1A" w:rsidP="00E87A1A">
      <w:pPr>
        <w:pStyle w:val="Nextnorm"/>
        <w:numPr>
          <w:ilvl w:val="0"/>
          <w:numId w:val="14"/>
        </w:numPr>
        <w:jc w:val="left"/>
        <w:rPr>
          <w:szCs w:val="28"/>
        </w:rPr>
      </w:pPr>
      <w:r w:rsidRPr="00485605">
        <w:rPr>
          <w:szCs w:val="28"/>
        </w:rPr>
        <w:lastRenderedPageBreak/>
        <w:t>Эмуляция АЛУ. Операция сложения и вычитания чисел с плавающей точкой</w:t>
      </w:r>
    </w:p>
    <w:p w:rsidR="00E87A1A" w:rsidRPr="00485605" w:rsidRDefault="00E87A1A" w:rsidP="00E87A1A">
      <w:pPr>
        <w:pStyle w:val="1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Э</w:t>
      </w:r>
      <w:r w:rsidRPr="00485605">
        <w:rPr>
          <w:rFonts w:ascii="Times New Roman" w:hAnsi="Times New Roman"/>
          <w:caps w:val="0"/>
          <w:szCs w:val="28"/>
        </w:rPr>
        <w:t>муляция</w:t>
      </w:r>
      <w:r w:rsidRPr="00485605">
        <w:rPr>
          <w:rFonts w:ascii="Times New Roman" w:hAnsi="Times New Roman"/>
          <w:szCs w:val="28"/>
        </w:rPr>
        <w:t xml:space="preserve"> АЛУ. О</w:t>
      </w:r>
      <w:r w:rsidRPr="00485605">
        <w:rPr>
          <w:rFonts w:ascii="Times New Roman" w:hAnsi="Times New Roman"/>
          <w:caps w:val="0"/>
          <w:szCs w:val="28"/>
        </w:rPr>
        <w:t>перация умножения чисел с плавающей точкой</w:t>
      </w:r>
      <w:r w:rsidRPr="00485605">
        <w:rPr>
          <w:rFonts w:ascii="Times New Roman" w:hAnsi="Times New Roman"/>
          <w:szCs w:val="28"/>
        </w:rPr>
        <w:t xml:space="preserve"> </w:t>
      </w:r>
    </w:p>
    <w:p w:rsidR="00E87A1A" w:rsidRPr="00485605" w:rsidRDefault="00E87A1A" w:rsidP="00E87A1A">
      <w:pPr>
        <w:pStyle w:val="1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Э</w:t>
      </w:r>
      <w:r w:rsidRPr="00485605">
        <w:rPr>
          <w:rFonts w:ascii="Times New Roman" w:hAnsi="Times New Roman"/>
          <w:caps w:val="0"/>
          <w:szCs w:val="28"/>
        </w:rPr>
        <w:t>муляция</w:t>
      </w:r>
      <w:r w:rsidRPr="00485605">
        <w:rPr>
          <w:rFonts w:ascii="Times New Roman" w:hAnsi="Times New Roman"/>
          <w:szCs w:val="28"/>
        </w:rPr>
        <w:t xml:space="preserve"> АЛУ. О</w:t>
      </w:r>
      <w:r w:rsidRPr="00485605">
        <w:rPr>
          <w:rFonts w:ascii="Times New Roman" w:hAnsi="Times New Roman"/>
          <w:caps w:val="0"/>
          <w:szCs w:val="28"/>
        </w:rPr>
        <w:t>перация деления чисел с плавающей точкой</w:t>
      </w:r>
    </w:p>
    <w:p w:rsidR="00E87A1A" w:rsidRPr="00485605" w:rsidRDefault="00E87A1A" w:rsidP="00E87A1A">
      <w:pPr>
        <w:pStyle w:val="1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485605">
        <w:rPr>
          <w:rFonts w:ascii="Times New Roman" w:hAnsi="Times New Roman"/>
          <w:szCs w:val="28"/>
        </w:rPr>
        <w:t>Э</w:t>
      </w:r>
      <w:r w:rsidRPr="00485605">
        <w:rPr>
          <w:rFonts w:ascii="Times New Roman" w:hAnsi="Times New Roman"/>
          <w:caps w:val="0"/>
          <w:szCs w:val="28"/>
        </w:rPr>
        <w:t>муляция</w:t>
      </w:r>
      <w:r w:rsidRPr="00485605">
        <w:rPr>
          <w:rFonts w:ascii="Times New Roman" w:hAnsi="Times New Roman"/>
          <w:szCs w:val="28"/>
        </w:rPr>
        <w:t xml:space="preserve"> АЛУ. У</w:t>
      </w:r>
      <w:r w:rsidRPr="00485605">
        <w:rPr>
          <w:rFonts w:ascii="Times New Roman" w:hAnsi="Times New Roman"/>
          <w:caps w:val="0"/>
          <w:szCs w:val="28"/>
        </w:rPr>
        <w:t>скоренные методы выполнения операций</w:t>
      </w:r>
      <w:r w:rsidRPr="00485605">
        <w:rPr>
          <w:rFonts w:ascii="Times New Roman" w:hAnsi="Times New Roman"/>
          <w:szCs w:val="28"/>
        </w:rPr>
        <w:t xml:space="preserve"> </w:t>
      </w:r>
    </w:p>
    <w:p w:rsidR="00E87A1A" w:rsidRPr="00485605" w:rsidRDefault="00E87A1A" w:rsidP="00E87A1A">
      <w:pPr>
        <w:pStyle w:val="1"/>
        <w:numPr>
          <w:ilvl w:val="0"/>
          <w:numId w:val="14"/>
        </w:numPr>
        <w:rPr>
          <w:rFonts w:ascii="Times New Roman" w:hAnsi="Times New Roman"/>
          <w:iCs/>
          <w:szCs w:val="28"/>
        </w:rPr>
      </w:pPr>
      <w:r w:rsidRPr="00485605">
        <w:rPr>
          <w:rFonts w:ascii="Times New Roman" w:hAnsi="Times New Roman"/>
          <w:iCs/>
          <w:szCs w:val="28"/>
        </w:rPr>
        <w:t>У</w:t>
      </w:r>
      <w:r w:rsidRPr="00485605">
        <w:rPr>
          <w:rFonts w:ascii="Times New Roman" w:hAnsi="Times New Roman"/>
          <w:iCs/>
          <w:caps w:val="0"/>
          <w:szCs w:val="28"/>
        </w:rPr>
        <w:t>стройство с плавающей точкой</w:t>
      </w:r>
      <w:r w:rsidRPr="00485605">
        <w:rPr>
          <w:rFonts w:ascii="Times New Roman" w:hAnsi="Times New Roman"/>
          <w:iCs/>
          <w:szCs w:val="28"/>
        </w:rPr>
        <w:t>. С</w:t>
      </w:r>
      <w:r w:rsidRPr="00485605">
        <w:rPr>
          <w:rFonts w:ascii="Times New Roman" w:hAnsi="Times New Roman"/>
          <w:iCs/>
          <w:caps w:val="0"/>
          <w:szCs w:val="28"/>
        </w:rPr>
        <w:t>пециальные вычислительные ситу</w:t>
      </w:r>
      <w:r w:rsidRPr="00485605">
        <w:rPr>
          <w:rFonts w:ascii="Times New Roman" w:hAnsi="Times New Roman"/>
          <w:iCs/>
          <w:caps w:val="0"/>
          <w:szCs w:val="28"/>
        </w:rPr>
        <w:t>а</w:t>
      </w:r>
      <w:r w:rsidRPr="00485605">
        <w:rPr>
          <w:rFonts w:ascii="Times New Roman" w:hAnsi="Times New Roman"/>
          <w:iCs/>
          <w:caps w:val="0"/>
          <w:szCs w:val="28"/>
        </w:rPr>
        <w:t>ции</w:t>
      </w:r>
      <w:r w:rsidRPr="00485605">
        <w:rPr>
          <w:rFonts w:ascii="Times New Roman" w:hAnsi="Times New Roman"/>
          <w:iCs/>
          <w:szCs w:val="28"/>
        </w:rPr>
        <w:t>.</w:t>
      </w:r>
    </w:p>
    <w:p w:rsidR="00E87A1A" w:rsidRPr="00485605" w:rsidRDefault="00E87A1A" w:rsidP="00E87A1A">
      <w:pPr>
        <w:pStyle w:val="1"/>
        <w:numPr>
          <w:ilvl w:val="0"/>
          <w:numId w:val="14"/>
        </w:numPr>
        <w:rPr>
          <w:rFonts w:ascii="Times New Roman" w:hAnsi="Times New Roman"/>
          <w:iCs/>
          <w:szCs w:val="28"/>
        </w:rPr>
      </w:pPr>
      <w:r w:rsidRPr="00485605">
        <w:rPr>
          <w:rFonts w:ascii="Times New Roman" w:hAnsi="Times New Roman"/>
          <w:iCs/>
          <w:szCs w:val="28"/>
        </w:rPr>
        <w:t>У</w:t>
      </w:r>
      <w:r w:rsidRPr="00485605">
        <w:rPr>
          <w:rFonts w:ascii="Times New Roman" w:hAnsi="Times New Roman"/>
          <w:iCs/>
          <w:caps w:val="0"/>
          <w:szCs w:val="28"/>
        </w:rPr>
        <w:t>стройство с плавающей точкой</w:t>
      </w:r>
      <w:r w:rsidRPr="00485605">
        <w:rPr>
          <w:rFonts w:ascii="Times New Roman" w:hAnsi="Times New Roman"/>
          <w:iCs/>
          <w:szCs w:val="28"/>
        </w:rPr>
        <w:t>. О</w:t>
      </w:r>
      <w:r w:rsidRPr="00485605">
        <w:rPr>
          <w:rFonts w:ascii="Times New Roman" w:hAnsi="Times New Roman"/>
          <w:iCs/>
          <w:caps w:val="0"/>
          <w:szCs w:val="28"/>
        </w:rPr>
        <w:t>собенности программирования</w:t>
      </w:r>
      <w:r w:rsidRPr="00485605">
        <w:rPr>
          <w:rFonts w:ascii="Times New Roman" w:hAnsi="Times New Roman"/>
          <w:iCs/>
          <w:szCs w:val="28"/>
        </w:rPr>
        <w:t xml:space="preserve"> </w:t>
      </w:r>
    </w:p>
    <w:p w:rsidR="00E87A1A" w:rsidRPr="00CE7AFA" w:rsidRDefault="00E87A1A" w:rsidP="00E87A1A">
      <w:pPr>
        <w:numPr>
          <w:ilvl w:val="0"/>
          <w:numId w:val="14"/>
        </w:numPr>
        <w:rPr>
          <w:iCs/>
          <w:sz w:val="28"/>
          <w:szCs w:val="28"/>
        </w:rPr>
      </w:pPr>
      <w:r w:rsidRPr="00CE7AFA">
        <w:rPr>
          <w:sz w:val="28"/>
          <w:szCs w:val="28"/>
        </w:rPr>
        <w:t xml:space="preserve">Технологии </w:t>
      </w:r>
      <w:r w:rsidRPr="00CE7AFA">
        <w:rPr>
          <w:sz w:val="28"/>
          <w:szCs w:val="28"/>
          <w:lang w:val="en-US"/>
        </w:rPr>
        <w:t>MMX</w:t>
      </w:r>
      <w:r w:rsidRPr="00CE7AFA">
        <w:rPr>
          <w:sz w:val="28"/>
          <w:szCs w:val="28"/>
        </w:rPr>
        <w:t xml:space="preserve">,  </w:t>
      </w:r>
      <w:r w:rsidRPr="00CE7AFA">
        <w:rPr>
          <w:sz w:val="28"/>
          <w:szCs w:val="28"/>
          <w:lang w:val="en-US"/>
        </w:rPr>
        <w:t>SIMD</w:t>
      </w:r>
      <w:r w:rsidRPr="00CE7AFA">
        <w:rPr>
          <w:sz w:val="28"/>
          <w:szCs w:val="28"/>
        </w:rPr>
        <w:t>.</w:t>
      </w:r>
    </w:p>
    <w:p w:rsidR="00E87A1A" w:rsidRPr="00485605" w:rsidRDefault="00E87A1A" w:rsidP="00E87A1A">
      <w:pPr>
        <w:numPr>
          <w:ilvl w:val="0"/>
          <w:numId w:val="14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Изучение защищенного режима работы процессора </w:t>
      </w:r>
      <w:r w:rsidRPr="00485605">
        <w:rPr>
          <w:sz w:val="28"/>
          <w:szCs w:val="28"/>
          <w:lang w:val="en-US"/>
        </w:rPr>
        <w:t>Pentium</w:t>
      </w:r>
      <w:r w:rsidRPr="00485605">
        <w:rPr>
          <w:sz w:val="28"/>
          <w:szCs w:val="28"/>
        </w:rPr>
        <w:t xml:space="preserve"> .Изучение систем прерываний </w:t>
      </w:r>
    </w:p>
    <w:p w:rsidR="00E87A1A" w:rsidRDefault="00E87A1A" w:rsidP="00E87A1A">
      <w:pPr>
        <w:numPr>
          <w:ilvl w:val="0"/>
          <w:numId w:val="14"/>
        </w:numPr>
        <w:rPr>
          <w:sz w:val="28"/>
          <w:szCs w:val="28"/>
        </w:rPr>
      </w:pPr>
      <w:r w:rsidRPr="00485605">
        <w:rPr>
          <w:sz w:val="28"/>
          <w:szCs w:val="28"/>
        </w:rPr>
        <w:t>Мультизадачность в защищенном режиме</w:t>
      </w:r>
    </w:p>
    <w:p w:rsidR="00E87A1A" w:rsidRPr="00CE7AFA" w:rsidRDefault="00E87A1A" w:rsidP="00E87A1A">
      <w:pPr>
        <w:numPr>
          <w:ilvl w:val="0"/>
          <w:numId w:val="14"/>
        </w:numPr>
        <w:rPr>
          <w:iCs/>
          <w:sz w:val="28"/>
          <w:szCs w:val="28"/>
        </w:rPr>
      </w:pPr>
      <w:r w:rsidRPr="00CE7AFA">
        <w:rPr>
          <w:iCs/>
          <w:sz w:val="28"/>
          <w:szCs w:val="28"/>
        </w:rPr>
        <w:t>Программирование многоядерных архитектур</w:t>
      </w:r>
    </w:p>
    <w:p w:rsidR="00E87A1A" w:rsidRPr="00485605" w:rsidRDefault="00E87A1A" w:rsidP="00E87A1A">
      <w:pPr>
        <w:ind w:left="720"/>
        <w:rPr>
          <w:sz w:val="28"/>
          <w:szCs w:val="28"/>
        </w:rPr>
      </w:pPr>
    </w:p>
    <w:p w:rsidR="00E87A1A" w:rsidRPr="00485605" w:rsidRDefault="00E87A1A" w:rsidP="00E87A1A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КУРСОВОЕ ПРОЕКТИРОВАНИЕ</w:t>
      </w:r>
    </w:p>
    <w:p w:rsidR="00E87A1A" w:rsidRPr="00485605" w:rsidRDefault="00E87A1A" w:rsidP="00E87A1A">
      <w:pPr>
        <w:jc w:val="center"/>
        <w:rPr>
          <w:sz w:val="28"/>
          <w:szCs w:val="28"/>
        </w:rPr>
      </w:pPr>
    </w:p>
    <w:p w:rsidR="00E87A1A" w:rsidRPr="00485605" w:rsidRDefault="00E87A1A" w:rsidP="00E87A1A">
      <w:pPr>
        <w:ind w:firstLine="709"/>
        <w:rPr>
          <w:sz w:val="28"/>
          <w:szCs w:val="28"/>
        </w:rPr>
      </w:pPr>
      <w:r w:rsidRPr="00485605">
        <w:rPr>
          <w:sz w:val="28"/>
          <w:szCs w:val="28"/>
        </w:rPr>
        <w:t>Курсовой проект имеет целью самостоятельное решение студентом п</w:t>
      </w:r>
      <w:r w:rsidRPr="00485605">
        <w:rPr>
          <w:sz w:val="28"/>
          <w:szCs w:val="28"/>
        </w:rPr>
        <w:t>о</w:t>
      </w:r>
      <w:r w:rsidRPr="00485605">
        <w:rPr>
          <w:sz w:val="28"/>
          <w:szCs w:val="28"/>
        </w:rPr>
        <w:t>ставленных преподавателем задач.  Подбор заданий должен отражать наиболее актуальные темы учебной дисциплины и знания студентов по данным темам</w:t>
      </w:r>
      <w:r w:rsidRPr="00485605">
        <w:rPr>
          <w:caps/>
          <w:sz w:val="28"/>
          <w:szCs w:val="28"/>
        </w:rPr>
        <w:t>.</w:t>
      </w:r>
    </w:p>
    <w:p w:rsidR="00E87A1A" w:rsidRPr="00485605" w:rsidRDefault="00E87A1A" w:rsidP="00E87A1A">
      <w:pPr>
        <w:pStyle w:val="3"/>
        <w:jc w:val="both"/>
        <w:rPr>
          <w:rFonts w:ascii="Times New Roman" w:hAnsi="Times New Roman"/>
          <w:caps/>
          <w:szCs w:val="28"/>
        </w:rPr>
      </w:pPr>
    </w:p>
    <w:p w:rsidR="00E87A1A" w:rsidRDefault="00E87A1A" w:rsidP="0037150C">
      <w:pPr>
        <w:pStyle w:val="3"/>
        <w:ind w:firstLine="0"/>
        <w:rPr>
          <w:rFonts w:ascii="Times New Roman" w:hAnsi="Times New Roman"/>
          <w:caps/>
          <w:szCs w:val="28"/>
        </w:rPr>
      </w:pPr>
      <w:r w:rsidRPr="00485605">
        <w:rPr>
          <w:rFonts w:ascii="Times New Roman" w:hAnsi="Times New Roman"/>
          <w:caps/>
          <w:szCs w:val="28"/>
        </w:rPr>
        <w:t>Пр</w:t>
      </w:r>
      <w:r w:rsidR="0037150C">
        <w:rPr>
          <w:rFonts w:ascii="Times New Roman" w:hAnsi="Times New Roman"/>
          <w:caps/>
          <w:szCs w:val="28"/>
        </w:rPr>
        <w:t>имерный перечень курсовых работ</w:t>
      </w:r>
    </w:p>
    <w:p w:rsidR="00E87A1A" w:rsidRPr="004A08F1" w:rsidRDefault="00E87A1A" w:rsidP="00E87A1A"/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>Эмуляция многопроцессорной системы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>Схемы распределения памяти в различных операционных системах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Принципы построения коммуникационных сред.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rStyle w:val="ac"/>
          <w:color w:val="auto"/>
          <w:sz w:val="28"/>
          <w:szCs w:val="28"/>
          <w:u w:val="none"/>
        </w:rPr>
        <w:t>Кластеры и массивно-параллельные системы различных производит</w:t>
      </w:r>
      <w:r w:rsidRPr="00485605">
        <w:rPr>
          <w:rStyle w:val="ac"/>
          <w:color w:val="auto"/>
          <w:sz w:val="28"/>
          <w:szCs w:val="28"/>
          <w:u w:val="none"/>
        </w:rPr>
        <w:t>е</w:t>
      </w:r>
      <w:r w:rsidRPr="00485605">
        <w:rPr>
          <w:rStyle w:val="ac"/>
          <w:color w:val="auto"/>
          <w:sz w:val="28"/>
          <w:szCs w:val="28"/>
          <w:u w:val="none"/>
        </w:rPr>
        <w:t>лей.</w:t>
      </w:r>
      <w:r w:rsidRPr="00485605">
        <w:rPr>
          <w:sz w:val="28"/>
          <w:szCs w:val="28"/>
        </w:rPr>
        <w:t xml:space="preserve">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>Архитектура серверов корпоративных баз данных.</w:t>
      </w:r>
      <w:r w:rsidRPr="00485605">
        <w:rPr>
          <w:bCs/>
          <w:sz w:val="28"/>
          <w:szCs w:val="28"/>
        </w:rPr>
        <w:t xml:space="preserve">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bCs/>
          <w:sz w:val="28"/>
          <w:szCs w:val="28"/>
        </w:rPr>
        <w:t>Перспективы развития архитектур вычислительных систем, основанных на нетрадиционных методах обработки информации.</w:t>
      </w:r>
      <w:r w:rsidRPr="00485605">
        <w:rPr>
          <w:sz w:val="28"/>
          <w:szCs w:val="28"/>
        </w:rPr>
        <w:t xml:space="preserve">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>Основные направления развития архитектур современных компьют</w:t>
      </w:r>
      <w:r w:rsidRPr="00485605">
        <w:rPr>
          <w:sz w:val="28"/>
          <w:szCs w:val="28"/>
        </w:rPr>
        <w:t>е</w:t>
      </w:r>
      <w:r w:rsidRPr="00485605">
        <w:rPr>
          <w:sz w:val="28"/>
          <w:szCs w:val="28"/>
        </w:rPr>
        <w:t>ров.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Топология вычислительных систем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Модели распределения ресурсов для решения задач планирования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>Архитектуры современных поисковых систем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 Архитектуры систем имитационного моделирования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 Аналитические модели компонентов вычислительных систем в терм</w:t>
      </w:r>
      <w:r w:rsidRPr="00485605">
        <w:rPr>
          <w:sz w:val="28"/>
          <w:szCs w:val="28"/>
        </w:rPr>
        <w:t>и</w:t>
      </w:r>
      <w:r w:rsidRPr="00485605">
        <w:rPr>
          <w:sz w:val="28"/>
          <w:szCs w:val="28"/>
        </w:rPr>
        <w:t xml:space="preserve">нологии систем массового обслуживания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Вычислительные проблемы систем с распределенными параметрами 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>Особенности архитектур экспертных систем</w:t>
      </w:r>
    </w:p>
    <w:p w:rsidR="00E87A1A" w:rsidRPr="00485605" w:rsidRDefault="00E87A1A" w:rsidP="00E87A1A">
      <w:pPr>
        <w:numPr>
          <w:ilvl w:val="0"/>
          <w:numId w:val="13"/>
        </w:numPr>
        <w:rPr>
          <w:sz w:val="28"/>
          <w:szCs w:val="28"/>
        </w:rPr>
      </w:pPr>
      <w:r w:rsidRPr="00485605">
        <w:rPr>
          <w:sz w:val="28"/>
          <w:szCs w:val="28"/>
        </w:rPr>
        <w:t xml:space="preserve"> Архитектура систем рассуждения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>Математические модели вычислительной системы.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Характеристики вычислительных систем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Имитационное моделирование распределенных вычислительных систем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Архитектуры нейронных сетей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lastRenderedPageBreak/>
        <w:t xml:space="preserve">Модель вычислительной распределенной системы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Экспертные системы статистической обработки информации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Особенности организация кластерных вычислительных систем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>Модели оценки эффективности структур распределенных вычислител</w:t>
      </w:r>
      <w:r w:rsidRPr="00485605">
        <w:rPr>
          <w:sz w:val="28"/>
          <w:szCs w:val="28"/>
        </w:rPr>
        <w:t>ь</w:t>
      </w:r>
      <w:r w:rsidRPr="00485605">
        <w:rPr>
          <w:sz w:val="28"/>
          <w:szCs w:val="28"/>
        </w:rPr>
        <w:t>ных систем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 Особенности разработки СОД, реализуемых на базе мультипроцессо</w:t>
      </w:r>
      <w:r w:rsidRPr="00485605">
        <w:rPr>
          <w:sz w:val="28"/>
          <w:szCs w:val="28"/>
        </w:rPr>
        <w:t>р</w:t>
      </w:r>
      <w:r w:rsidRPr="00485605">
        <w:rPr>
          <w:sz w:val="28"/>
          <w:szCs w:val="28"/>
        </w:rPr>
        <w:t xml:space="preserve">ных вычислительных систем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Задача моделирования распределенных вычислительных систем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>Анализ архитектур гетерогенных распределенных вычислительных си</w:t>
      </w:r>
      <w:r w:rsidRPr="00485605">
        <w:rPr>
          <w:sz w:val="28"/>
          <w:szCs w:val="28"/>
        </w:rPr>
        <w:t>с</w:t>
      </w:r>
      <w:r w:rsidRPr="00485605">
        <w:rPr>
          <w:sz w:val="28"/>
          <w:szCs w:val="28"/>
        </w:rPr>
        <w:t xml:space="preserve">тем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Модели вычислительных систем и их компонентов </w:t>
      </w:r>
    </w:p>
    <w:p w:rsidR="00E87A1A" w:rsidRPr="00485605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 xml:space="preserve">Алгоритмы распределения ресурсов </w:t>
      </w:r>
    </w:p>
    <w:p w:rsidR="00E87A1A" w:rsidRDefault="00E87A1A" w:rsidP="00E87A1A">
      <w:pPr>
        <w:numPr>
          <w:ilvl w:val="0"/>
          <w:numId w:val="13"/>
        </w:numPr>
        <w:ind w:hanging="361"/>
        <w:rPr>
          <w:sz w:val="28"/>
          <w:szCs w:val="28"/>
        </w:rPr>
      </w:pPr>
      <w:r w:rsidRPr="00485605">
        <w:rPr>
          <w:sz w:val="28"/>
          <w:szCs w:val="28"/>
        </w:rPr>
        <w:t>Отображение алгоритмов на архитектуру параллельных вычислител</w:t>
      </w:r>
      <w:r w:rsidRPr="00485605">
        <w:rPr>
          <w:sz w:val="28"/>
          <w:szCs w:val="28"/>
        </w:rPr>
        <w:t>ь</w:t>
      </w:r>
      <w:r w:rsidRPr="00485605">
        <w:rPr>
          <w:sz w:val="28"/>
          <w:szCs w:val="28"/>
        </w:rPr>
        <w:t>ных систем</w:t>
      </w:r>
      <w:r>
        <w:rPr>
          <w:sz w:val="28"/>
          <w:szCs w:val="28"/>
        </w:rPr>
        <w:t>.</w:t>
      </w:r>
    </w:p>
    <w:p w:rsidR="004A08F1" w:rsidRDefault="004A08F1" w:rsidP="004A08F1">
      <w:pPr>
        <w:ind w:firstLine="709"/>
        <w:jc w:val="center"/>
        <w:rPr>
          <w:sz w:val="28"/>
          <w:szCs w:val="28"/>
        </w:rPr>
      </w:pPr>
    </w:p>
    <w:p w:rsidR="00E87A1A" w:rsidRDefault="004A08F1" w:rsidP="0037150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 xml:space="preserve">КРИТЕРИИ ОЦЕНОК РЕЗУЛЬТАТОВ </w:t>
      </w:r>
    </w:p>
    <w:p w:rsidR="004A08F1" w:rsidRPr="00485605" w:rsidRDefault="004A08F1" w:rsidP="0037150C">
      <w:pPr>
        <w:jc w:val="center"/>
        <w:rPr>
          <w:sz w:val="28"/>
          <w:szCs w:val="28"/>
        </w:rPr>
      </w:pPr>
      <w:r w:rsidRPr="00485605">
        <w:rPr>
          <w:sz w:val="28"/>
          <w:szCs w:val="28"/>
        </w:rPr>
        <w:t>УЧЕБНОЙ ДЕЯТЕЛЬНОСТИ СТУДЕНТА</w:t>
      </w:r>
    </w:p>
    <w:p w:rsidR="004A08F1" w:rsidRPr="00485605" w:rsidRDefault="004A08F1" w:rsidP="004A08F1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3"/>
        <w:gridCol w:w="8611"/>
      </w:tblGrid>
      <w:tr w:rsidR="004A08F1" w:rsidRPr="00485605" w:rsidTr="00E634A2">
        <w:tc>
          <w:tcPr>
            <w:tcW w:w="1243" w:type="dxa"/>
          </w:tcPr>
          <w:p w:rsidR="004A08F1" w:rsidRPr="00485605" w:rsidRDefault="004A08F1" w:rsidP="00E634A2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Баллы</w:t>
            </w:r>
          </w:p>
        </w:tc>
        <w:tc>
          <w:tcPr>
            <w:tcW w:w="8611" w:type="dxa"/>
          </w:tcPr>
          <w:p w:rsidR="004A08F1" w:rsidRPr="00485605" w:rsidRDefault="004A08F1" w:rsidP="00E634A2">
            <w:pPr>
              <w:jc w:val="center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Показатели оценки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</w:p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 xml:space="preserve">1 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(один)</w:t>
            </w:r>
          </w:p>
        </w:tc>
        <w:tc>
          <w:tcPr>
            <w:tcW w:w="8611" w:type="dxa"/>
          </w:tcPr>
          <w:p w:rsidR="00850A98" w:rsidRPr="00485605" w:rsidRDefault="00850A98" w:rsidP="0037150C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Отсутствие приращени</w:t>
            </w:r>
            <w:r>
              <w:rPr>
                <w:sz w:val="28"/>
                <w:szCs w:val="28"/>
              </w:rPr>
              <w:t>я</w:t>
            </w:r>
            <w:r w:rsidRPr="00485605">
              <w:rPr>
                <w:sz w:val="28"/>
                <w:szCs w:val="28"/>
              </w:rPr>
              <w:t xml:space="preserve"> знаний и компетентности в рамках образов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тельного стандарта.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</w:p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2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(два)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Фрагментарные знания в рамках образовательного стандарта; знания отдельных литературных источников, рекомендованных учебной программой дисциплины; неумение использовать научную термин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логию дисциплины, наличие в ответе грубых и логических ошибок; пассивность на практических и лабораторных занятиях, низкий ур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вень культуры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</w:p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3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(три)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Недостаточно полный объем знаний в рамках образовательного ста</w:t>
            </w:r>
            <w:r w:rsidRPr="00485605">
              <w:rPr>
                <w:sz w:val="28"/>
                <w:szCs w:val="28"/>
              </w:rPr>
              <w:t>н</w:t>
            </w:r>
            <w:r w:rsidRPr="00485605">
              <w:rPr>
                <w:sz w:val="28"/>
                <w:szCs w:val="28"/>
              </w:rPr>
              <w:t>дарта; знание части основной литературы, рекомендованной учебной программой дисциплины; использование научной терминологии, и</w:t>
            </w:r>
            <w:r w:rsidRPr="00485605">
              <w:rPr>
                <w:sz w:val="28"/>
                <w:szCs w:val="28"/>
              </w:rPr>
              <w:t>з</w:t>
            </w:r>
            <w:r w:rsidRPr="00485605">
              <w:rPr>
                <w:sz w:val="28"/>
                <w:szCs w:val="28"/>
              </w:rPr>
              <w:t>ложение ответа на вопросы с существенными и логическими оши</w:t>
            </w:r>
            <w:r w:rsidRPr="00485605">
              <w:rPr>
                <w:sz w:val="28"/>
                <w:szCs w:val="28"/>
              </w:rPr>
              <w:t>б</w:t>
            </w:r>
            <w:r w:rsidRPr="00485605">
              <w:rPr>
                <w:sz w:val="28"/>
                <w:szCs w:val="28"/>
              </w:rPr>
              <w:t>ками; слабое владение инструментарием учебной дисциплины, н</w:t>
            </w:r>
            <w:r w:rsidRPr="00485605">
              <w:rPr>
                <w:sz w:val="28"/>
                <w:szCs w:val="28"/>
              </w:rPr>
              <w:t>е</w:t>
            </w:r>
            <w:r w:rsidRPr="00485605">
              <w:rPr>
                <w:sz w:val="28"/>
                <w:szCs w:val="28"/>
              </w:rPr>
              <w:t>компетентность в решении стандартных (типовых) задач; неумение ориентироваться в основных теориях, концепциях и направлениях изучаемой дисциплины; пассивность на практических и лаборато</w:t>
            </w:r>
            <w:r w:rsidRPr="00485605">
              <w:rPr>
                <w:sz w:val="28"/>
                <w:szCs w:val="28"/>
              </w:rPr>
              <w:t>р</w:t>
            </w:r>
            <w:r w:rsidRPr="00485605">
              <w:rPr>
                <w:sz w:val="28"/>
                <w:szCs w:val="28"/>
              </w:rPr>
              <w:t>ных занятиях, низкий уровень культуры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4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(четыре)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Достаточный объем знаний в рамках образовательного стандарта; у</w:t>
            </w:r>
            <w:r w:rsidRPr="00485605">
              <w:rPr>
                <w:sz w:val="28"/>
                <w:szCs w:val="28"/>
              </w:rPr>
              <w:t>с</w:t>
            </w:r>
            <w:r w:rsidRPr="00485605">
              <w:rPr>
                <w:sz w:val="28"/>
                <w:szCs w:val="28"/>
              </w:rPr>
              <w:t>воение основной литературы, рекомендованной учебной программой дисциплины; использование научной терминологии, логическое и</w:t>
            </w:r>
            <w:r w:rsidRPr="00485605">
              <w:rPr>
                <w:sz w:val="28"/>
                <w:szCs w:val="28"/>
              </w:rPr>
              <w:t>з</w:t>
            </w:r>
            <w:r w:rsidRPr="00485605">
              <w:rPr>
                <w:sz w:val="28"/>
                <w:szCs w:val="28"/>
              </w:rPr>
              <w:t>ложение ответа на вопросы, умение делать выводы без существенных ошибок; владение инструментарием учебной дисциплины, умение его использовать в решении стандартных (типовых) задач; умение под руководством преподавателя решать стандартные (типовые) з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lastRenderedPageBreak/>
              <w:t>дачи; умение ориентироваться в основных теориях, концепциях и н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правлениях по изучаемой дисциплине и давать им оценку; работа под руководством преподавателя на практических, лабораторных занят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>ях, допустимый уровень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5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(пять)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Достаточные знания в объеме учебной программы; использование научной терминологии, грамотное логически правильное изложение ответа на вопросы, умение делать выводы; владение инструментар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>ем учебной дисциплины, умение его использовать в решении уче</w:t>
            </w:r>
            <w:r w:rsidRPr="00485605">
              <w:rPr>
                <w:sz w:val="28"/>
                <w:szCs w:val="28"/>
              </w:rPr>
              <w:t>б</w:t>
            </w:r>
            <w:r w:rsidRPr="00485605">
              <w:rPr>
                <w:sz w:val="28"/>
                <w:szCs w:val="28"/>
              </w:rPr>
              <w:t>ных и профессиональных задач; способность самостоятельно прин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>мать типовые решения в рамках учебной программы; усвоение о</w:t>
            </w:r>
            <w:r w:rsidRPr="00485605">
              <w:rPr>
                <w:sz w:val="28"/>
                <w:szCs w:val="28"/>
              </w:rPr>
              <w:t>с</w:t>
            </w:r>
            <w:r w:rsidRPr="00485605">
              <w:rPr>
                <w:sz w:val="28"/>
                <w:szCs w:val="28"/>
              </w:rPr>
              <w:t>новной литературы, рекомендованной учебной программой дисци</w:t>
            </w:r>
            <w:r w:rsidRPr="00485605">
              <w:rPr>
                <w:sz w:val="28"/>
                <w:szCs w:val="28"/>
              </w:rPr>
              <w:t>п</w:t>
            </w:r>
            <w:r w:rsidRPr="00485605">
              <w:rPr>
                <w:sz w:val="28"/>
                <w:szCs w:val="28"/>
              </w:rPr>
              <w:t>лины; умение ориентироваться в базовых теориях, концепциях и н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правлениях по изучаемой дисциплине и давать им сравнительную оценку; самостоятельная работа на практических, лабораторных з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нятиях, фрагментарное участие в групповых обсуждениях, достато</w:t>
            </w:r>
            <w:r w:rsidRPr="00485605">
              <w:rPr>
                <w:sz w:val="28"/>
                <w:szCs w:val="28"/>
              </w:rPr>
              <w:t>ч</w:t>
            </w:r>
            <w:r w:rsidRPr="00485605">
              <w:rPr>
                <w:sz w:val="28"/>
                <w:szCs w:val="28"/>
              </w:rPr>
              <w:t>ный уровень культуры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6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(шесть)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Достаточно полные и систематизированные знания в объеме учебной программы; использование необходимой научной терминологии, грамотное, логически правильное изложение ответа на вопросы, ум</w:t>
            </w:r>
            <w:r w:rsidRPr="00485605">
              <w:rPr>
                <w:sz w:val="28"/>
                <w:szCs w:val="28"/>
              </w:rPr>
              <w:t>е</w:t>
            </w:r>
            <w:r w:rsidRPr="00485605">
              <w:rPr>
                <w:sz w:val="28"/>
                <w:szCs w:val="28"/>
              </w:rPr>
              <w:t>ние делать обобщения и обоснованные выводы; владение инструме</w:t>
            </w:r>
            <w:r w:rsidRPr="00485605">
              <w:rPr>
                <w:sz w:val="28"/>
                <w:szCs w:val="28"/>
              </w:rPr>
              <w:t>н</w:t>
            </w:r>
            <w:r w:rsidRPr="00485605">
              <w:rPr>
                <w:sz w:val="28"/>
                <w:szCs w:val="28"/>
              </w:rPr>
              <w:t>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>плины; умение ориентироваться в базовых теориях, концепциях и направлениях по изучаемой дисциплине и давать им сравнительную оценку; активная самостоятельная работа на практических, лабор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торных занятиях, периодическое участие в групповых обсуждениях, достаточный уровень культуры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7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(семь)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программы; использовании научной терминологии (в том числе на иностранном языке), грамотное, логически правильное и</w:t>
            </w:r>
            <w:r w:rsidRPr="00485605">
              <w:rPr>
                <w:sz w:val="28"/>
                <w:szCs w:val="28"/>
              </w:rPr>
              <w:t>з</w:t>
            </w:r>
            <w:r w:rsidRPr="00485605">
              <w:rPr>
                <w:sz w:val="28"/>
                <w:szCs w:val="28"/>
              </w:rPr>
              <w:t>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и профессионал</w:t>
            </w:r>
            <w:r w:rsidRPr="00485605">
              <w:rPr>
                <w:sz w:val="28"/>
                <w:szCs w:val="28"/>
              </w:rPr>
              <w:t>ь</w:t>
            </w:r>
            <w:r w:rsidRPr="00485605">
              <w:rPr>
                <w:sz w:val="28"/>
                <w:szCs w:val="28"/>
              </w:rPr>
              <w:t>ных задач; свободное владение типовыми решениями в рамках уче</w:t>
            </w:r>
            <w:r w:rsidRPr="00485605">
              <w:rPr>
                <w:sz w:val="28"/>
                <w:szCs w:val="28"/>
              </w:rPr>
              <w:t>б</w:t>
            </w:r>
            <w:r w:rsidRPr="00485605">
              <w:rPr>
                <w:sz w:val="28"/>
                <w:szCs w:val="28"/>
              </w:rPr>
              <w:t>ной программы; усвоение основной и дополнительной литературы, рекомендованной учебной программой дисциплины; умение орие</w:t>
            </w:r>
            <w:r w:rsidRPr="00485605">
              <w:rPr>
                <w:sz w:val="28"/>
                <w:szCs w:val="28"/>
              </w:rPr>
              <w:t>н</w:t>
            </w:r>
            <w:r w:rsidRPr="00485605">
              <w:rPr>
                <w:sz w:val="28"/>
                <w:szCs w:val="28"/>
              </w:rPr>
              <w:t>тироваться в основных теориях, концепциях и направлениях по из</w:t>
            </w:r>
            <w:r w:rsidRPr="00485605">
              <w:rPr>
                <w:sz w:val="28"/>
                <w:szCs w:val="28"/>
              </w:rPr>
              <w:t>у</w:t>
            </w:r>
            <w:r w:rsidRPr="00485605">
              <w:rPr>
                <w:sz w:val="28"/>
                <w:szCs w:val="28"/>
              </w:rPr>
              <w:t>чаемой дисциплине и давать им аналитическую оценку; самосто</w:t>
            </w:r>
            <w:r w:rsidRPr="00485605">
              <w:rPr>
                <w:sz w:val="28"/>
                <w:szCs w:val="28"/>
              </w:rPr>
              <w:t>я</w:t>
            </w:r>
            <w:r w:rsidRPr="00485605">
              <w:rPr>
                <w:sz w:val="28"/>
                <w:szCs w:val="28"/>
              </w:rPr>
              <w:t>тельная работа на практических, лабораторных занятиях, участие в групповых обсуждениях, высокий уровень культуры исполнения з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8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lastRenderedPageBreak/>
              <w:t>(восемь)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lastRenderedPageBreak/>
              <w:t>Систематизированные, глубокие и полные знания по всем поста</w:t>
            </w:r>
            <w:r w:rsidRPr="00485605">
              <w:rPr>
                <w:sz w:val="28"/>
                <w:szCs w:val="28"/>
              </w:rPr>
              <w:t>в</w:t>
            </w:r>
            <w:r w:rsidRPr="00485605">
              <w:rPr>
                <w:sz w:val="28"/>
                <w:szCs w:val="28"/>
              </w:rPr>
              <w:t>ленным вопросам в объеме учебной программы; использовании н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lastRenderedPageBreak/>
              <w:t>учной терминологии (в том числе на иностранном языке), грамотное и логически правильное изложение ответа на вопросы, умение делать обоснованные выводы и обобщения; владение инструментарием учебной дисциплины (в том числе техникой информационных техн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логий), умение его использовать в постановке и решении научных и профессиональных задач; способность самостоятельно решать сло</w:t>
            </w:r>
            <w:r w:rsidRPr="00485605">
              <w:rPr>
                <w:sz w:val="28"/>
                <w:szCs w:val="28"/>
              </w:rPr>
              <w:t>ж</w:t>
            </w:r>
            <w:r w:rsidRPr="00485605">
              <w:rPr>
                <w:sz w:val="28"/>
                <w:szCs w:val="28"/>
              </w:rPr>
              <w:t>ные проблемы в рамках учебной программы; усвоение основной и дополнительной литературы, рекомендованной учебной програм</w:t>
            </w:r>
            <w:r w:rsidRPr="00485605">
              <w:rPr>
                <w:sz w:val="28"/>
                <w:szCs w:val="28"/>
              </w:rPr>
              <w:t>м</w:t>
            </w:r>
            <w:r w:rsidRPr="00485605">
              <w:rPr>
                <w:sz w:val="28"/>
                <w:szCs w:val="28"/>
              </w:rPr>
              <w:t>ной дисциплины; умение ориентироваться в основных теориях, ко</w:t>
            </w:r>
            <w:r w:rsidRPr="00485605">
              <w:rPr>
                <w:sz w:val="28"/>
                <w:szCs w:val="28"/>
              </w:rPr>
              <w:t>н</w:t>
            </w:r>
            <w:r w:rsidRPr="00485605">
              <w:rPr>
                <w:sz w:val="28"/>
                <w:szCs w:val="28"/>
              </w:rPr>
              <w:t>цепциях и направлениях по изучаемой дисциплине и давать им ан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литическую оценку; активная самостоятельная работа на практич</w:t>
            </w:r>
            <w:r w:rsidRPr="00485605">
              <w:rPr>
                <w:sz w:val="28"/>
                <w:szCs w:val="28"/>
              </w:rPr>
              <w:t>е</w:t>
            </w:r>
            <w:r w:rsidRPr="00485605">
              <w:rPr>
                <w:sz w:val="28"/>
                <w:szCs w:val="28"/>
              </w:rPr>
              <w:t>ских, лабораторных занятиях, систематическое участие в групповых обсуждениях, высокий уровень культуры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9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(девять)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программы; точное использовании научной терминологии (в том числе на иностранном языке), грамотное и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и профессиональных задач; способность самосто</w:t>
            </w:r>
            <w:r w:rsidRPr="00485605">
              <w:rPr>
                <w:sz w:val="28"/>
                <w:szCs w:val="28"/>
              </w:rPr>
              <w:t>я</w:t>
            </w:r>
            <w:r w:rsidRPr="00485605">
              <w:rPr>
                <w:sz w:val="28"/>
                <w:szCs w:val="28"/>
              </w:rPr>
              <w:t>тельно и творчески решать сложные проблемы в нестандартной с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>туации в рамках учебной программы; полное усвоение основной и дополнительной литературы, рекомендованной учебной програм</w:t>
            </w:r>
            <w:r w:rsidRPr="00485605">
              <w:rPr>
                <w:sz w:val="28"/>
                <w:szCs w:val="28"/>
              </w:rPr>
              <w:t>м</w:t>
            </w:r>
            <w:r w:rsidRPr="00485605">
              <w:rPr>
                <w:sz w:val="28"/>
                <w:szCs w:val="28"/>
              </w:rPr>
              <w:t>ной дисциплины; умение ориентироваться в теориях, концепциях и направлениях по изучаемой дисциплине и давать им аналитическую оценку; систематическая, активная самостоятельная работа на пра</w:t>
            </w:r>
            <w:r w:rsidRPr="00485605">
              <w:rPr>
                <w:sz w:val="28"/>
                <w:szCs w:val="28"/>
              </w:rPr>
              <w:t>к</w:t>
            </w:r>
            <w:r w:rsidRPr="00485605">
              <w:rPr>
                <w:sz w:val="28"/>
                <w:szCs w:val="28"/>
              </w:rPr>
              <w:t>тических, лабораторных занятиях, творческое участие в групповых обсуждениях, высокий уровень культуры исполнения заданий.</w:t>
            </w:r>
          </w:p>
        </w:tc>
      </w:tr>
      <w:tr w:rsidR="00850A98" w:rsidRPr="00485605" w:rsidTr="00E634A2">
        <w:tc>
          <w:tcPr>
            <w:tcW w:w="1243" w:type="dxa"/>
          </w:tcPr>
          <w:p w:rsidR="00850A98" w:rsidRDefault="00850A98" w:rsidP="00106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зачтено/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10</w:t>
            </w:r>
          </w:p>
          <w:p w:rsidR="00850A98" w:rsidRPr="003E5410" w:rsidRDefault="00850A98" w:rsidP="0010692B">
            <w:pPr>
              <w:jc w:val="center"/>
              <w:rPr>
                <w:sz w:val="28"/>
                <w:szCs w:val="28"/>
              </w:rPr>
            </w:pPr>
            <w:r w:rsidRPr="003E5410">
              <w:rPr>
                <w:sz w:val="28"/>
                <w:szCs w:val="28"/>
              </w:rPr>
              <w:t>(десять)</w:t>
            </w:r>
          </w:p>
        </w:tc>
        <w:tc>
          <w:tcPr>
            <w:tcW w:w="8611" w:type="dxa"/>
          </w:tcPr>
          <w:p w:rsidR="00850A98" w:rsidRPr="00485605" w:rsidRDefault="00850A98" w:rsidP="00E634A2">
            <w:pPr>
              <w:jc w:val="both"/>
              <w:rPr>
                <w:sz w:val="28"/>
                <w:szCs w:val="28"/>
              </w:rPr>
            </w:pPr>
            <w:r w:rsidRPr="00485605">
              <w:rPr>
                <w:sz w:val="28"/>
                <w:szCs w:val="28"/>
              </w:rPr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использовании научной терминологии (в том числе на иностранном языке), грамотное, логически правильное и</w:t>
            </w:r>
            <w:r w:rsidRPr="00485605">
              <w:rPr>
                <w:sz w:val="28"/>
                <w:szCs w:val="28"/>
              </w:rPr>
              <w:t>з</w:t>
            </w:r>
            <w:r w:rsidRPr="00485605">
              <w:rPr>
                <w:sz w:val="28"/>
                <w:szCs w:val="28"/>
              </w:rPr>
              <w:t>ложение ответа на вопросы; безупречное владение инструментарием учебной дисциплины, умение его эффективно использовать в пост</w:t>
            </w:r>
            <w:r w:rsidRPr="00485605">
              <w:rPr>
                <w:sz w:val="28"/>
                <w:szCs w:val="28"/>
              </w:rPr>
              <w:t>а</w:t>
            </w:r>
            <w:r w:rsidRPr="00485605">
              <w:rPr>
                <w:sz w:val="28"/>
                <w:szCs w:val="28"/>
              </w:rPr>
              <w:t>новке и решении научных и профессиональных задач; способность самостоятельно и творчески решать сложные проблемы в неста</w:t>
            </w:r>
            <w:r w:rsidRPr="00485605">
              <w:rPr>
                <w:sz w:val="28"/>
                <w:szCs w:val="28"/>
              </w:rPr>
              <w:t>н</w:t>
            </w:r>
            <w:r w:rsidRPr="00485605">
              <w:rPr>
                <w:sz w:val="28"/>
                <w:szCs w:val="28"/>
              </w:rPr>
              <w:t>дартной ситуации; полное и глубокое усвоение основной и дополн</w:t>
            </w:r>
            <w:r w:rsidRPr="00485605">
              <w:rPr>
                <w:sz w:val="28"/>
                <w:szCs w:val="28"/>
              </w:rPr>
              <w:t>и</w:t>
            </w:r>
            <w:r w:rsidRPr="00485605">
              <w:rPr>
                <w:sz w:val="28"/>
                <w:szCs w:val="28"/>
              </w:rPr>
              <w:t>тельной литературы по изучаемой учебной дисциплине; умение св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бодно ориентироваться в теориях, концепциях и направлениях по изучаемой дисциплине и давать им аналитическую оценку, использ</w:t>
            </w:r>
            <w:r w:rsidRPr="00485605">
              <w:rPr>
                <w:sz w:val="28"/>
                <w:szCs w:val="28"/>
              </w:rPr>
              <w:t>о</w:t>
            </w:r>
            <w:r w:rsidRPr="00485605">
              <w:rPr>
                <w:sz w:val="28"/>
                <w:szCs w:val="28"/>
              </w:rPr>
              <w:t>вать научные достижения других дисциплин; творческая самосто</w:t>
            </w:r>
            <w:r w:rsidRPr="00485605">
              <w:rPr>
                <w:sz w:val="28"/>
                <w:szCs w:val="28"/>
              </w:rPr>
              <w:t>я</w:t>
            </w:r>
            <w:r w:rsidRPr="00485605">
              <w:rPr>
                <w:sz w:val="28"/>
                <w:szCs w:val="28"/>
              </w:rPr>
              <w:t>тельная работа на практических, лабораторных занятиях, активное творческое участие в групповых обсуждениях, высокий уровень культуры исполнения заданий.</w:t>
            </w:r>
          </w:p>
        </w:tc>
      </w:tr>
    </w:tbl>
    <w:p w:rsidR="004A08F1" w:rsidRPr="00485605" w:rsidRDefault="004A08F1" w:rsidP="004A08F1">
      <w:pPr>
        <w:rPr>
          <w:sz w:val="28"/>
          <w:szCs w:val="28"/>
        </w:rPr>
      </w:pPr>
    </w:p>
    <w:p w:rsidR="004A08F1" w:rsidRPr="00485605" w:rsidRDefault="004A08F1" w:rsidP="004A08F1">
      <w:pPr>
        <w:ind w:left="928"/>
        <w:rPr>
          <w:sz w:val="28"/>
          <w:szCs w:val="28"/>
        </w:rPr>
      </w:pPr>
    </w:p>
    <w:p w:rsidR="00FD2B1C" w:rsidRPr="00485605" w:rsidRDefault="00FD2B1C" w:rsidP="00FD2B1C">
      <w:pPr>
        <w:pStyle w:val="3"/>
        <w:ind w:firstLine="0"/>
        <w:rPr>
          <w:rFonts w:ascii="Times New Roman" w:hAnsi="Times New Roman"/>
          <w:i/>
          <w:szCs w:val="28"/>
        </w:rPr>
      </w:pPr>
      <w:r w:rsidRPr="00485605">
        <w:rPr>
          <w:rFonts w:ascii="Times New Roman" w:hAnsi="Times New Roman"/>
          <w:szCs w:val="28"/>
        </w:rPr>
        <w:lastRenderedPageBreak/>
        <w:t xml:space="preserve">ЛИТЕРАТУРА </w:t>
      </w:r>
    </w:p>
    <w:p w:rsidR="006815BC" w:rsidRPr="00485605" w:rsidRDefault="006815BC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>1. Таненбаум Э. Архитектура компьютера.5-е изд. – СПб,: Питер, 2007, 844 с.</w:t>
      </w:r>
    </w:p>
    <w:p w:rsidR="00485605" w:rsidRPr="00485605" w:rsidRDefault="00485605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>2. Степанов А.Н. Архитектура вычислительных систем и компьютерных сетей. - СПб.: Питер, 2007. - 509 с.</w:t>
      </w:r>
    </w:p>
    <w:p w:rsidR="00DC18AA" w:rsidRPr="00485605" w:rsidRDefault="007615DB" w:rsidP="00DC18AA">
      <w:pPr>
        <w:rPr>
          <w:sz w:val="28"/>
          <w:szCs w:val="28"/>
        </w:rPr>
      </w:pPr>
      <w:r>
        <w:rPr>
          <w:sz w:val="28"/>
          <w:szCs w:val="28"/>
        </w:rPr>
        <w:t>2. Буза</w:t>
      </w:r>
      <w:r w:rsidR="00DC18AA" w:rsidRPr="00485605">
        <w:rPr>
          <w:sz w:val="28"/>
          <w:szCs w:val="28"/>
        </w:rPr>
        <w:t xml:space="preserve"> М.К. Архитектура компьютеров. / М. К. Буза. - Минск. Новое знание, 2007. -590 с.</w:t>
      </w:r>
    </w:p>
    <w:p w:rsidR="00163428" w:rsidRPr="00485605" w:rsidRDefault="00163428" w:rsidP="00163428">
      <w:pPr>
        <w:rPr>
          <w:sz w:val="28"/>
          <w:szCs w:val="28"/>
        </w:rPr>
      </w:pPr>
      <w:r w:rsidRPr="00485605">
        <w:rPr>
          <w:sz w:val="28"/>
          <w:szCs w:val="28"/>
        </w:rPr>
        <w:t>3 Цилькер Б.Я., Орлов С.А.Серия: Учебник для вузов - СПб,: Питер, 2007 г., 672 с.</w:t>
      </w:r>
    </w:p>
    <w:p w:rsidR="006815BC" w:rsidRPr="00485605" w:rsidRDefault="006815BC" w:rsidP="00DC18AA">
      <w:pPr>
        <w:rPr>
          <w:sz w:val="28"/>
          <w:szCs w:val="28"/>
        </w:rPr>
      </w:pPr>
      <w:r w:rsidRPr="00485605">
        <w:rPr>
          <w:sz w:val="28"/>
          <w:szCs w:val="28"/>
        </w:rPr>
        <w:t>2. Майерс Г. Архитектура современных ЭВМ. В 2-х кн. М.: Мир, 1985.</w:t>
      </w:r>
    </w:p>
    <w:p w:rsidR="006815BC" w:rsidRPr="00485605" w:rsidRDefault="006815BC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 xml:space="preserve">4. Гук М. Аппаратные средства </w:t>
      </w:r>
      <w:r w:rsidRPr="00485605">
        <w:rPr>
          <w:sz w:val="28"/>
          <w:szCs w:val="28"/>
          <w:lang w:val="en-US"/>
        </w:rPr>
        <w:t>IBM</w:t>
      </w:r>
      <w:r w:rsidRPr="00485605">
        <w:rPr>
          <w:sz w:val="28"/>
          <w:szCs w:val="28"/>
        </w:rPr>
        <w:t xml:space="preserve"> </w:t>
      </w:r>
      <w:r w:rsidRPr="00485605">
        <w:rPr>
          <w:sz w:val="28"/>
          <w:szCs w:val="28"/>
          <w:lang w:val="en-US"/>
        </w:rPr>
        <w:t>PC</w:t>
      </w:r>
      <w:r w:rsidRPr="00485605">
        <w:rPr>
          <w:sz w:val="28"/>
          <w:szCs w:val="28"/>
        </w:rPr>
        <w:t xml:space="preserve">. Энциклопедия. – СПб: Питер, </w:t>
      </w:r>
      <w:r w:rsidR="00485605" w:rsidRPr="00485605">
        <w:rPr>
          <w:sz w:val="28"/>
          <w:szCs w:val="28"/>
        </w:rPr>
        <w:t>2006</w:t>
      </w:r>
      <w:r w:rsidRPr="00485605">
        <w:rPr>
          <w:sz w:val="28"/>
          <w:szCs w:val="28"/>
        </w:rPr>
        <w:t>.</w:t>
      </w:r>
      <w:r w:rsidR="00485605" w:rsidRPr="00485605">
        <w:rPr>
          <w:sz w:val="28"/>
          <w:szCs w:val="28"/>
        </w:rPr>
        <w:t>-1072 с.</w:t>
      </w:r>
    </w:p>
    <w:p w:rsidR="006815BC" w:rsidRPr="00485605" w:rsidRDefault="006815BC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>6. Ассемблер : программирование и анализ корректности машинных программ / В. И. Пустоваров. - Киев : BHV, 2000 ; Киев : Ирина, 2000. - 480 с</w:t>
      </w:r>
    </w:p>
    <w:p w:rsidR="006815BC" w:rsidRPr="00485605" w:rsidRDefault="00485605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>7</w:t>
      </w:r>
      <w:r w:rsidR="006815BC" w:rsidRPr="00485605">
        <w:rPr>
          <w:sz w:val="28"/>
          <w:szCs w:val="28"/>
        </w:rPr>
        <w:t>.  Гук М., Юров В.</w:t>
      </w:r>
      <w:r w:rsidR="007615DB">
        <w:rPr>
          <w:sz w:val="28"/>
          <w:szCs w:val="28"/>
        </w:rPr>
        <w:t>И.</w:t>
      </w:r>
      <w:r w:rsidR="006815BC" w:rsidRPr="00485605">
        <w:rPr>
          <w:sz w:val="28"/>
          <w:szCs w:val="28"/>
        </w:rPr>
        <w:t xml:space="preserve"> Процессоры </w:t>
      </w:r>
      <w:r w:rsidR="006815BC" w:rsidRPr="00485605">
        <w:rPr>
          <w:sz w:val="28"/>
          <w:szCs w:val="28"/>
          <w:lang w:val="en-US"/>
        </w:rPr>
        <w:t>Pentium</w:t>
      </w:r>
      <w:r w:rsidR="006815BC" w:rsidRPr="00485605">
        <w:rPr>
          <w:sz w:val="28"/>
          <w:szCs w:val="28"/>
        </w:rPr>
        <w:t xml:space="preserve"> 4, </w:t>
      </w:r>
      <w:r w:rsidR="006815BC" w:rsidRPr="00485605">
        <w:rPr>
          <w:sz w:val="28"/>
          <w:szCs w:val="28"/>
          <w:lang w:val="en-US"/>
        </w:rPr>
        <w:t>Athlon</w:t>
      </w:r>
      <w:r w:rsidR="006815BC" w:rsidRPr="00485605">
        <w:rPr>
          <w:sz w:val="28"/>
          <w:szCs w:val="28"/>
        </w:rPr>
        <w:t xml:space="preserve"> и </w:t>
      </w:r>
      <w:r w:rsidR="006815BC" w:rsidRPr="00485605">
        <w:rPr>
          <w:sz w:val="28"/>
          <w:szCs w:val="28"/>
          <w:lang w:val="en-US"/>
        </w:rPr>
        <w:t>Duron</w:t>
      </w:r>
      <w:r w:rsidR="006815BC" w:rsidRPr="00485605">
        <w:rPr>
          <w:sz w:val="28"/>
          <w:szCs w:val="28"/>
        </w:rPr>
        <w:t>. – М.:ДМК Пресс, 2000.</w:t>
      </w:r>
    </w:p>
    <w:p w:rsidR="006815BC" w:rsidRPr="00485605" w:rsidRDefault="00485605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>8</w:t>
      </w:r>
      <w:r w:rsidR="00DC18AA" w:rsidRPr="00485605">
        <w:rPr>
          <w:sz w:val="28"/>
          <w:szCs w:val="28"/>
        </w:rPr>
        <w:t>.</w:t>
      </w:r>
      <w:r w:rsidR="006815BC" w:rsidRPr="00485605">
        <w:rPr>
          <w:sz w:val="28"/>
          <w:szCs w:val="28"/>
        </w:rPr>
        <w:t xml:space="preserve"> Юров, В.И. </w:t>
      </w:r>
      <w:r w:rsidR="006815BC" w:rsidRPr="00485605">
        <w:rPr>
          <w:sz w:val="28"/>
          <w:szCs w:val="28"/>
          <w:lang w:val="en-US"/>
        </w:rPr>
        <w:t>Assembler</w:t>
      </w:r>
      <w:r w:rsidR="006815BC" w:rsidRPr="00485605">
        <w:rPr>
          <w:sz w:val="28"/>
          <w:szCs w:val="28"/>
        </w:rPr>
        <w:t>. 2-е издание: Учебник для вузов. СПб.: Питер, 2003. –</w:t>
      </w:r>
    </w:p>
    <w:p w:rsidR="00C44D7B" w:rsidRPr="00485605" w:rsidRDefault="006815BC" w:rsidP="006815BC">
      <w:pPr>
        <w:rPr>
          <w:sz w:val="28"/>
          <w:szCs w:val="28"/>
        </w:rPr>
      </w:pPr>
      <w:r w:rsidRPr="00485605">
        <w:rPr>
          <w:sz w:val="28"/>
          <w:szCs w:val="28"/>
        </w:rPr>
        <w:t>638 с.</w:t>
      </w: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p w:rsidR="00E22987" w:rsidRPr="00485605" w:rsidRDefault="00E22987" w:rsidP="00463100">
      <w:pPr>
        <w:jc w:val="center"/>
        <w:rPr>
          <w:b/>
          <w:sz w:val="28"/>
          <w:szCs w:val="28"/>
          <w:highlight w:val="lightGray"/>
        </w:rPr>
      </w:pPr>
    </w:p>
    <w:sectPr w:rsidR="00E22987" w:rsidRPr="00485605" w:rsidSect="00FD2B1C">
      <w:headerReference w:type="even" r:id="rId8"/>
      <w:headerReference w:type="default" r:id="rId9"/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4DF" w:rsidRDefault="001E64DF">
      <w:r>
        <w:separator/>
      </w:r>
    </w:p>
  </w:endnote>
  <w:endnote w:type="continuationSeparator" w:id="1">
    <w:p w:rsidR="001E64DF" w:rsidRDefault="001E6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4DF" w:rsidRDefault="001E64DF">
      <w:r>
        <w:separator/>
      </w:r>
    </w:p>
  </w:footnote>
  <w:footnote w:type="continuationSeparator" w:id="1">
    <w:p w:rsidR="001E64DF" w:rsidRDefault="001E6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2B" w:rsidRDefault="00796FFE" w:rsidP="00FD2B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2F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F2B" w:rsidRDefault="00452F2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2B" w:rsidRPr="007D797C" w:rsidRDefault="00796FFE" w:rsidP="00FD2B1C">
    <w:pPr>
      <w:pStyle w:val="a6"/>
      <w:framePr w:wrap="around" w:vAnchor="text" w:hAnchor="page" w:x="6382" w:y="1"/>
      <w:rPr>
        <w:rStyle w:val="a7"/>
        <w:sz w:val="24"/>
        <w:szCs w:val="24"/>
      </w:rPr>
    </w:pPr>
    <w:r w:rsidRPr="007D797C">
      <w:rPr>
        <w:rStyle w:val="a7"/>
        <w:sz w:val="24"/>
        <w:szCs w:val="24"/>
      </w:rPr>
      <w:fldChar w:fldCharType="begin"/>
    </w:r>
    <w:r w:rsidR="00452F2B" w:rsidRPr="007D797C">
      <w:rPr>
        <w:rStyle w:val="a7"/>
        <w:sz w:val="24"/>
        <w:szCs w:val="24"/>
      </w:rPr>
      <w:instrText xml:space="preserve">PAGE  </w:instrText>
    </w:r>
    <w:r w:rsidRPr="007D797C">
      <w:rPr>
        <w:rStyle w:val="a7"/>
        <w:sz w:val="24"/>
        <w:szCs w:val="24"/>
      </w:rPr>
      <w:fldChar w:fldCharType="separate"/>
    </w:r>
    <w:r w:rsidR="002B67F8">
      <w:rPr>
        <w:rStyle w:val="a7"/>
        <w:noProof/>
        <w:sz w:val="24"/>
        <w:szCs w:val="24"/>
      </w:rPr>
      <w:t>13</w:t>
    </w:r>
    <w:r w:rsidRPr="007D797C">
      <w:rPr>
        <w:rStyle w:val="a7"/>
        <w:sz w:val="24"/>
        <w:szCs w:val="24"/>
      </w:rPr>
      <w:fldChar w:fldCharType="end"/>
    </w:r>
  </w:p>
  <w:p w:rsidR="00452F2B" w:rsidRDefault="00452F2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40E16CC"/>
    <w:multiLevelType w:val="hybridMultilevel"/>
    <w:tmpl w:val="7D4414D0"/>
    <w:lvl w:ilvl="0" w:tplc="AD88B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EBF34B9"/>
    <w:multiLevelType w:val="hybridMultilevel"/>
    <w:tmpl w:val="BD56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1069"/>
        </w:tabs>
        <w:ind w:left="2509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0010ECB"/>
    <w:multiLevelType w:val="hybridMultilevel"/>
    <w:tmpl w:val="4E86FD0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8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0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F755A6"/>
    <w:multiLevelType w:val="hybridMultilevel"/>
    <w:tmpl w:val="F5EE4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246C8"/>
    <w:multiLevelType w:val="singleLevel"/>
    <w:tmpl w:val="5888B8D8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3">
    <w:nsid w:val="7B670354"/>
    <w:multiLevelType w:val="hybridMultilevel"/>
    <w:tmpl w:val="B4AE08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4"/>
  </w:num>
  <w:num w:numId="5">
    <w:abstractNumId w:val="14"/>
  </w:num>
  <w:num w:numId="6">
    <w:abstractNumId w:val="10"/>
  </w:num>
  <w:num w:numId="7">
    <w:abstractNumId w:val="5"/>
  </w:num>
  <w:num w:numId="8">
    <w:abstractNumId w:val="8"/>
  </w:num>
  <w:num w:numId="9">
    <w:abstractNumId w:val="12"/>
  </w:num>
  <w:num w:numId="10">
    <w:abstractNumId w:val="13"/>
  </w:num>
  <w:num w:numId="11">
    <w:abstractNumId w:val="6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B1C"/>
    <w:rsid w:val="00003E1B"/>
    <w:rsid w:val="00024FE5"/>
    <w:rsid w:val="00025335"/>
    <w:rsid w:val="000345E1"/>
    <w:rsid w:val="000515F1"/>
    <w:rsid w:val="000541BD"/>
    <w:rsid w:val="000644C8"/>
    <w:rsid w:val="00087748"/>
    <w:rsid w:val="000C0536"/>
    <w:rsid w:val="000C1FE6"/>
    <w:rsid w:val="000C5835"/>
    <w:rsid w:val="000C5AD1"/>
    <w:rsid w:val="000E5001"/>
    <w:rsid w:val="000F2757"/>
    <w:rsid w:val="0010692B"/>
    <w:rsid w:val="00122246"/>
    <w:rsid w:val="00124A27"/>
    <w:rsid w:val="00124FE5"/>
    <w:rsid w:val="00127EEA"/>
    <w:rsid w:val="00130F72"/>
    <w:rsid w:val="00134508"/>
    <w:rsid w:val="00153141"/>
    <w:rsid w:val="0015432C"/>
    <w:rsid w:val="00163428"/>
    <w:rsid w:val="00166960"/>
    <w:rsid w:val="00177AAF"/>
    <w:rsid w:val="001826C6"/>
    <w:rsid w:val="001C5A61"/>
    <w:rsid w:val="001E043F"/>
    <w:rsid w:val="001E64DF"/>
    <w:rsid w:val="001F344C"/>
    <w:rsid w:val="001F441B"/>
    <w:rsid w:val="00205C0D"/>
    <w:rsid w:val="00215330"/>
    <w:rsid w:val="002323FD"/>
    <w:rsid w:val="002337DA"/>
    <w:rsid w:val="002459BD"/>
    <w:rsid w:val="002525D6"/>
    <w:rsid w:val="00266760"/>
    <w:rsid w:val="00275D62"/>
    <w:rsid w:val="00296D79"/>
    <w:rsid w:val="002A337B"/>
    <w:rsid w:val="002A75EA"/>
    <w:rsid w:val="002B0D6D"/>
    <w:rsid w:val="002B5186"/>
    <w:rsid w:val="002B67F8"/>
    <w:rsid w:val="002C36C1"/>
    <w:rsid w:val="002C4A63"/>
    <w:rsid w:val="002C63ED"/>
    <w:rsid w:val="002D0C57"/>
    <w:rsid w:val="00317D9F"/>
    <w:rsid w:val="00330E28"/>
    <w:rsid w:val="003319FC"/>
    <w:rsid w:val="00342827"/>
    <w:rsid w:val="003478D3"/>
    <w:rsid w:val="00370F15"/>
    <w:rsid w:val="0037150C"/>
    <w:rsid w:val="003817EE"/>
    <w:rsid w:val="00382B01"/>
    <w:rsid w:val="0039082B"/>
    <w:rsid w:val="003A703C"/>
    <w:rsid w:val="003A7E8B"/>
    <w:rsid w:val="003C08B8"/>
    <w:rsid w:val="003D36C2"/>
    <w:rsid w:val="003E4A42"/>
    <w:rsid w:val="003E7C14"/>
    <w:rsid w:val="003F2A54"/>
    <w:rsid w:val="004011C3"/>
    <w:rsid w:val="0041459B"/>
    <w:rsid w:val="004235F7"/>
    <w:rsid w:val="00425851"/>
    <w:rsid w:val="004342F4"/>
    <w:rsid w:val="0043603E"/>
    <w:rsid w:val="004373E6"/>
    <w:rsid w:val="00443841"/>
    <w:rsid w:val="00443EF7"/>
    <w:rsid w:val="00452F2B"/>
    <w:rsid w:val="00463100"/>
    <w:rsid w:val="00485605"/>
    <w:rsid w:val="0049471E"/>
    <w:rsid w:val="00496AD8"/>
    <w:rsid w:val="00497381"/>
    <w:rsid w:val="004A08F1"/>
    <w:rsid w:val="004A5FDE"/>
    <w:rsid w:val="004C65A2"/>
    <w:rsid w:val="004E2DFA"/>
    <w:rsid w:val="004E5497"/>
    <w:rsid w:val="004F3811"/>
    <w:rsid w:val="0050666B"/>
    <w:rsid w:val="00525D04"/>
    <w:rsid w:val="00540524"/>
    <w:rsid w:val="00552DAD"/>
    <w:rsid w:val="00565FCD"/>
    <w:rsid w:val="0059027E"/>
    <w:rsid w:val="005A230E"/>
    <w:rsid w:val="005B1089"/>
    <w:rsid w:val="005D1BA9"/>
    <w:rsid w:val="005F0C09"/>
    <w:rsid w:val="006018E0"/>
    <w:rsid w:val="006071D3"/>
    <w:rsid w:val="0061101B"/>
    <w:rsid w:val="00616119"/>
    <w:rsid w:val="00643BA0"/>
    <w:rsid w:val="00652981"/>
    <w:rsid w:val="00655522"/>
    <w:rsid w:val="0066177E"/>
    <w:rsid w:val="006622EF"/>
    <w:rsid w:val="006721B5"/>
    <w:rsid w:val="006815BC"/>
    <w:rsid w:val="00682113"/>
    <w:rsid w:val="00686F6E"/>
    <w:rsid w:val="006901AC"/>
    <w:rsid w:val="0069417D"/>
    <w:rsid w:val="006B0E5A"/>
    <w:rsid w:val="006D6626"/>
    <w:rsid w:val="006E243F"/>
    <w:rsid w:val="006F2A5B"/>
    <w:rsid w:val="006F5136"/>
    <w:rsid w:val="00701CD9"/>
    <w:rsid w:val="00703E5D"/>
    <w:rsid w:val="007046EA"/>
    <w:rsid w:val="00704A12"/>
    <w:rsid w:val="00704F33"/>
    <w:rsid w:val="00736116"/>
    <w:rsid w:val="007615DB"/>
    <w:rsid w:val="00783C10"/>
    <w:rsid w:val="00787752"/>
    <w:rsid w:val="00790067"/>
    <w:rsid w:val="00796FFE"/>
    <w:rsid w:val="00797775"/>
    <w:rsid w:val="007B69E6"/>
    <w:rsid w:val="00803C09"/>
    <w:rsid w:val="008228FA"/>
    <w:rsid w:val="00830B98"/>
    <w:rsid w:val="00833041"/>
    <w:rsid w:val="008364AB"/>
    <w:rsid w:val="00837525"/>
    <w:rsid w:val="00842E02"/>
    <w:rsid w:val="00850A98"/>
    <w:rsid w:val="00882F58"/>
    <w:rsid w:val="00887A64"/>
    <w:rsid w:val="008A15E3"/>
    <w:rsid w:val="008F752A"/>
    <w:rsid w:val="0091248E"/>
    <w:rsid w:val="00932B59"/>
    <w:rsid w:val="0093777F"/>
    <w:rsid w:val="0096618A"/>
    <w:rsid w:val="0097472C"/>
    <w:rsid w:val="00990536"/>
    <w:rsid w:val="009A0217"/>
    <w:rsid w:val="009C6CD8"/>
    <w:rsid w:val="009D2DE5"/>
    <w:rsid w:val="009D4B69"/>
    <w:rsid w:val="009F09B6"/>
    <w:rsid w:val="009F4148"/>
    <w:rsid w:val="00A25B99"/>
    <w:rsid w:val="00A2774F"/>
    <w:rsid w:val="00A40346"/>
    <w:rsid w:val="00A43943"/>
    <w:rsid w:val="00A503B9"/>
    <w:rsid w:val="00A64AD4"/>
    <w:rsid w:val="00A749B7"/>
    <w:rsid w:val="00A77C7F"/>
    <w:rsid w:val="00AA0812"/>
    <w:rsid w:val="00AC58E8"/>
    <w:rsid w:val="00AC5FD1"/>
    <w:rsid w:val="00AD1A8D"/>
    <w:rsid w:val="00AD5191"/>
    <w:rsid w:val="00AF1C88"/>
    <w:rsid w:val="00AF52BA"/>
    <w:rsid w:val="00B1357E"/>
    <w:rsid w:val="00B13E49"/>
    <w:rsid w:val="00B312C8"/>
    <w:rsid w:val="00B35892"/>
    <w:rsid w:val="00B425CF"/>
    <w:rsid w:val="00B4598F"/>
    <w:rsid w:val="00B67C25"/>
    <w:rsid w:val="00B87DD9"/>
    <w:rsid w:val="00BA2688"/>
    <w:rsid w:val="00BB3958"/>
    <w:rsid w:val="00BC334D"/>
    <w:rsid w:val="00BC7769"/>
    <w:rsid w:val="00BD6534"/>
    <w:rsid w:val="00C11C8E"/>
    <w:rsid w:val="00C227AC"/>
    <w:rsid w:val="00C348EF"/>
    <w:rsid w:val="00C44D7B"/>
    <w:rsid w:val="00C55795"/>
    <w:rsid w:val="00C570B6"/>
    <w:rsid w:val="00C662E0"/>
    <w:rsid w:val="00C7795E"/>
    <w:rsid w:val="00C8054D"/>
    <w:rsid w:val="00C808C0"/>
    <w:rsid w:val="00C81E1C"/>
    <w:rsid w:val="00C87D87"/>
    <w:rsid w:val="00C90138"/>
    <w:rsid w:val="00C9131D"/>
    <w:rsid w:val="00CA0D95"/>
    <w:rsid w:val="00CA6F38"/>
    <w:rsid w:val="00CB7211"/>
    <w:rsid w:val="00CD429B"/>
    <w:rsid w:val="00CE7AFA"/>
    <w:rsid w:val="00D27040"/>
    <w:rsid w:val="00D41D8C"/>
    <w:rsid w:val="00D5111A"/>
    <w:rsid w:val="00D70505"/>
    <w:rsid w:val="00D9306E"/>
    <w:rsid w:val="00DB59E0"/>
    <w:rsid w:val="00DB73A3"/>
    <w:rsid w:val="00DC18AA"/>
    <w:rsid w:val="00DC2D1B"/>
    <w:rsid w:val="00DD0AF9"/>
    <w:rsid w:val="00DD154D"/>
    <w:rsid w:val="00DD700E"/>
    <w:rsid w:val="00DE2CA3"/>
    <w:rsid w:val="00DE4102"/>
    <w:rsid w:val="00E14DA5"/>
    <w:rsid w:val="00E22987"/>
    <w:rsid w:val="00E25CAA"/>
    <w:rsid w:val="00E45E6C"/>
    <w:rsid w:val="00E53FE5"/>
    <w:rsid w:val="00E634A2"/>
    <w:rsid w:val="00E87A1A"/>
    <w:rsid w:val="00EA1E13"/>
    <w:rsid w:val="00EB2672"/>
    <w:rsid w:val="00EB4430"/>
    <w:rsid w:val="00EC6027"/>
    <w:rsid w:val="00ED375B"/>
    <w:rsid w:val="00EF3D37"/>
    <w:rsid w:val="00F006D8"/>
    <w:rsid w:val="00F02B37"/>
    <w:rsid w:val="00F05DBB"/>
    <w:rsid w:val="00F0714F"/>
    <w:rsid w:val="00F217CF"/>
    <w:rsid w:val="00F25BE9"/>
    <w:rsid w:val="00F54EB7"/>
    <w:rsid w:val="00F63578"/>
    <w:rsid w:val="00F70422"/>
    <w:rsid w:val="00F7101E"/>
    <w:rsid w:val="00F976B4"/>
    <w:rsid w:val="00FB2E6C"/>
    <w:rsid w:val="00FC2BD5"/>
    <w:rsid w:val="00FD2B1C"/>
    <w:rsid w:val="00FE39E3"/>
    <w:rsid w:val="00FE44EF"/>
    <w:rsid w:val="00FF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unhideWhenUsed/>
    <w:qFormat/>
    <w:rsid w:val="00C81E1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FD2B1C"/>
    <w:rPr>
      <w:rFonts w:ascii="Arial" w:hAnsi="Arial"/>
      <w:sz w:val="28"/>
    </w:rPr>
  </w:style>
  <w:style w:type="paragraph" w:styleId="22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1">
    <w:name w:val="Body Text 3"/>
    <w:basedOn w:val="a"/>
    <w:rsid w:val="00FD2B1C"/>
    <w:pPr>
      <w:jc w:val="center"/>
    </w:pPr>
    <w:rPr>
      <w:b/>
      <w:sz w:val="24"/>
    </w:rPr>
  </w:style>
  <w:style w:type="paragraph" w:styleId="32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D2B1C"/>
  </w:style>
  <w:style w:type="paragraph" w:styleId="a8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character" w:customStyle="1" w:styleId="20">
    <w:name w:val="Заголовок 2 Знак"/>
    <w:basedOn w:val="a0"/>
    <w:link w:val="2"/>
    <w:rsid w:val="00C81E1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9">
    <w:name w:val="спис"/>
    <w:basedOn w:val="a"/>
    <w:rsid w:val="00837525"/>
    <w:pPr>
      <w:ind w:firstLine="709"/>
      <w:jc w:val="both"/>
    </w:pPr>
    <w:rPr>
      <w:color w:val="000000"/>
      <w:sz w:val="26"/>
      <w:lang w:val="pl-PL"/>
    </w:rPr>
  </w:style>
  <w:style w:type="paragraph" w:customStyle="1" w:styleId="Nextnorm">
    <w:name w:val="Nextnorm"/>
    <w:basedOn w:val="a"/>
    <w:next w:val="a"/>
    <w:rsid w:val="00830B98"/>
    <w:pPr>
      <w:ind w:firstLine="567"/>
      <w:jc w:val="both"/>
    </w:pPr>
    <w:rPr>
      <w:sz w:val="28"/>
    </w:rPr>
  </w:style>
  <w:style w:type="paragraph" w:styleId="aa">
    <w:name w:val="Document Map"/>
    <w:basedOn w:val="a"/>
    <w:link w:val="ab"/>
    <w:rsid w:val="00830B98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830B9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40524"/>
    <w:rPr>
      <w:rFonts w:ascii="Arial" w:hAnsi="Arial"/>
      <w:sz w:val="28"/>
    </w:rPr>
  </w:style>
  <w:style w:type="character" w:styleId="ac">
    <w:name w:val="Hyperlink"/>
    <w:basedOn w:val="a0"/>
    <w:unhideWhenUsed/>
    <w:rsid w:val="00540524"/>
    <w:rPr>
      <w:color w:val="0000FF"/>
      <w:u w:val="single"/>
    </w:rPr>
  </w:style>
  <w:style w:type="paragraph" w:styleId="ad">
    <w:name w:val="Balloon Text"/>
    <w:basedOn w:val="a"/>
    <w:link w:val="ae"/>
    <w:rsid w:val="000E500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E50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8F272-41B2-4BC1-BE6F-B299CFD4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3438</Words>
  <Characters>19600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22993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creator>1-321-anna</dc:creator>
  <cp:lastModifiedBy>Admin</cp:lastModifiedBy>
  <cp:revision>4</cp:revision>
  <cp:lastPrinted>2013-09-13T09:48:00Z</cp:lastPrinted>
  <dcterms:created xsi:type="dcterms:W3CDTF">2013-09-09T11:13:00Z</dcterms:created>
  <dcterms:modified xsi:type="dcterms:W3CDTF">2013-12-06T14:03:00Z</dcterms:modified>
</cp:coreProperties>
</file>